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3C36" w14:textId="77777777" w:rsidR="00667C28" w:rsidRPr="001623B8" w:rsidRDefault="00667C28" w:rsidP="00667C28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1623B8">
        <w:rPr>
          <w:rFonts w:ascii="Arial" w:hAnsi="Arial" w:cs="Arial"/>
          <w:b/>
          <w:color w:val="FF0000"/>
          <w:sz w:val="40"/>
          <w:szCs w:val="40"/>
        </w:rPr>
        <w:t>REPUBLIQUE DEMOCRATIQUE DU CONGO</w:t>
      </w:r>
    </w:p>
    <w:p w14:paraId="2738BE5B" w14:textId="77777777" w:rsidR="00667C28" w:rsidRPr="00791FFA" w:rsidRDefault="00667C28" w:rsidP="00667C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45E99" wp14:editId="2C4DEC13">
                <wp:simplePos x="0" y="0"/>
                <wp:positionH relativeFrom="column">
                  <wp:posOffset>226723</wp:posOffset>
                </wp:positionH>
                <wp:positionV relativeFrom="paragraph">
                  <wp:posOffset>441325</wp:posOffset>
                </wp:positionV>
                <wp:extent cx="5279418" cy="7924"/>
                <wp:effectExtent l="19050" t="19050" r="35560" b="3048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9418" cy="7924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C7711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85pt,34.75pt" to="433.5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" strokecolor="#4579b8 [3044]" strokeweight="3pt"/>
            </w:pict>
          </mc:Fallback>
        </mc:AlternateContent>
      </w:r>
      <w:r w:rsidRPr="00791FFA">
        <w:rPr>
          <w:rFonts w:ascii="Arial" w:hAnsi="Arial" w:cs="Arial"/>
          <w:b/>
          <w:sz w:val="24"/>
          <w:szCs w:val="24"/>
        </w:rPr>
        <w:t>RESEAU DES ASSOCIATIONS DES PROFESSEURS DES UNIVERSITES ET INSTITUTS SUPERIEURS DU CONGO</w:t>
      </w:r>
      <w:r w:rsidR="00FA1F6C">
        <w:rPr>
          <w:rFonts w:ascii="Arial" w:hAnsi="Arial" w:cs="Arial"/>
          <w:b/>
          <w:sz w:val="24"/>
          <w:szCs w:val="24"/>
        </w:rPr>
        <w:t xml:space="preserve"> (RAPU</w:t>
      </w:r>
      <w:r w:rsidR="008941CF">
        <w:rPr>
          <w:rFonts w:ascii="Arial" w:hAnsi="Arial" w:cs="Arial"/>
          <w:b/>
          <w:sz w:val="24"/>
          <w:szCs w:val="24"/>
        </w:rPr>
        <w:t>I</w:t>
      </w:r>
      <w:r w:rsidR="00FA1F6C">
        <w:rPr>
          <w:rFonts w:ascii="Arial" w:hAnsi="Arial" w:cs="Arial"/>
          <w:b/>
          <w:sz w:val="24"/>
          <w:szCs w:val="24"/>
        </w:rPr>
        <w:t>CO)</w:t>
      </w:r>
    </w:p>
    <w:p w14:paraId="46EB81A0" w14:textId="77777777" w:rsidR="00FA1F6C" w:rsidRPr="00FA1F6C" w:rsidRDefault="00FA1F6C" w:rsidP="00667C28">
      <w:pPr>
        <w:jc w:val="center"/>
        <w:rPr>
          <w:rFonts w:ascii="Arial" w:hAnsi="Arial" w:cs="Arial"/>
          <w:b/>
          <w:sz w:val="20"/>
          <w:szCs w:val="40"/>
        </w:rPr>
      </w:pPr>
    </w:p>
    <w:p w14:paraId="53D8A56D" w14:textId="77777777" w:rsidR="00667C28" w:rsidRPr="00D576FB" w:rsidRDefault="00AD7F6D" w:rsidP="00667C2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76FB">
        <w:rPr>
          <w:rFonts w:ascii="Arial" w:hAnsi="Arial" w:cs="Arial"/>
          <w:b/>
          <w:sz w:val="24"/>
          <w:szCs w:val="24"/>
        </w:rPr>
        <w:t>DECLARATION</w:t>
      </w:r>
      <w:r w:rsidR="00667C28" w:rsidRPr="00D576FB">
        <w:rPr>
          <w:rFonts w:ascii="Arial" w:hAnsi="Arial" w:cs="Arial"/>
          <w:b/>
          <w:sz w:val="24"/>
          <w:szCs w:val="24"/>
        </w:rPr>
        <w:t xml:space="preserve"> </w:t>
      </w:r>
      <w:r w:rsidR="005231F7" w:rsidRPr="00D576FB">
        <w:rPr>
          <w:rFonts w:ascii="Arial" w:hAnsi="Arial" w:cs="Arial"/>
          <w:b/>
          <w:sz w:val="24"/>
          <w:szCs w:val="24"/>
        </w:rPr>
        <w:t xml:space="preserve">DE L’ASSEMBLEE GENERALE </w:t>
      </w:r>
      <w:r w:rsidR="00BC40DB" w:rsidRPr="00D576FB">
        <w:rPr>
          <w:rFonts w:ascii="Arial" w:hAnsi="Arial" w:cs="Arial"/>
          <w:b/>
          <w:sz w:val="24"/>
          <w:szCs w:val="24"/>
        </w:rPr>
        <w:t xml:space="preserve">EXTRAORDINAIRE </w:t>
      </w:r>
      <w:r w:rsidR="005231F7" w:rsidRPr="00D576FB">
        <w:rPr>
          <w:rFonts w:ascii="Arial" w:hAnsi="Arial" w:cs="Arial"/>
          <w:b/>
          <w:sz w:val="24"/>
          <w:szCs w:val="24"/>
          <w:u w:val="single"/>
        </w:rPr>
        <w:t xml:space="preserve">DU RAPUICO, TENUE LE </w:t>
      </w:r>
      <w:r w:rsidR="001A210F" w:rsidRPr="00D576FB">
        <w:rPr>
          <w:rFonts w:ascii="Arial" w:hAnsi="Arial" w:cs="Arial"/>
          <w:b/>
          <w:sz w:val="24"/>
          <w:szCs w:val="24"/>
          <w:u w:val="single"/>
        </w:rPr>
        <w:t>2</w:t>
      </w:r>
      <w:r w:rsidR="00F0792F" w:rsidRPr="00D576FB">
        <w:rPr>
          <w:rFonts w:ascii="Arial" w:hAnsi="Arial" w:cs="Arial"/>
          <w:b/>
          <w:sz w:val="24"/>
          <w:szCs w:val="24"/>
          <w:u w:val="single"/>
        </w:rPr>
        <w:t>2</w:t>
      </w:r>
      <w:r w:rsidRPr="00D576F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0792F" w:rsidRPr="00D576FB">
        <w:rPr>
          <w:rFonts w:ascii="Arial" w:hAnsi="Arial" w:cs="Arial"/>
          <w:b/>
          <w:sz w:val="24"/>
          <w:szCs w:val="24"/>
          <w:u w:val="single"/>
        </w:rPr>
        <w:t>SEPTEMBRE</w:t>
      </w:r>
      <w:r w:rsidR="00667C28" w:rsidRPr="00D576FB">
        <w:rPr>
          <w:rFonts w:ascii="Arial" w:hAnsi="Arial" w:cs="Arial"/>
          <w:b/>
          <w:sz w:val="24"/>
          <w:szCs w:val="24"/>
          <w:u w:val="single"/>
        </w:rPr>
        <w:t xml:space="preserve"> 2022</w:t>
      </w:r>
    </w:p>
    <w:p w14:paraId="1D5EB3D5" w14:textId="77777777" w:rsidR="00F9476D" w:rsidRPr="00D576FB" w:rsidRDefault="00F9476D" w:rsidP="00F947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Pr="00490936">
        <w:rPr>
          <w:rFonts w:ascii="Arial" w:hAnsi="Arial" w:cs="Arial"/>
          <w:b/>
          <w:sz w:val="24"/>
          <w:szCs w:val="24"/>
        </w:rPr>
        <w:t xml:space="preserve">e Réseau des Associations des Professeurs des Universités et Instituts Supérieurs du Congo (RAPUICO en sigle) </w:t>
      </w:r>
      <w:r w:rsidRPr="006A7B54">
        <w:rPr>
          <w:rFonts w:ascii="Arial" w:hAnsi="Arial" w:cs="Arial"/>
          <w:b/>
          <w:sz w:val="24"/>
          <w:szCs w:val="24"/>
          <w:u w:val="single"/>
        </w:rPr>
        <w:t>décide</w:t>
      </w:r>
      <w:r>
        <w:rPr>
          <w:rFonts w:ascii="Arial" w:hAnsi="Arial" w:cs="Arial"/>
          <w:b/>
          <w:sz w:val="24"/>
          <w:szCs w:val="24"/>
          <w:u w:val="single"/>
        </w:rPr>
        <w:t>,</w:t>
      </w:r>
      <w:r w:rsidRPr="006A7B54">
        <w:rPr>
          <w:rFonts w:ascii="Arial" w:hAnsi="Arial" w:cs="Arial"/>
          <w:b/>
          <w:sz w:val="24"/>
          <w:szCs w:val="24"/>
          <w:u w:val="single"/>
        </w:rPr>
        <w:t xml:space="preserve"> dès ce jour</w:t>
      </w:r>
      <w:r>
        <w:rPr>
          <w:rFonts w:ascii="Arial" w:hAnsi="Arial" w:cs="Arial"/>
          <w:b/>
          <w:sz w:val="24"/>
          <w:szCs w:val="24"/>
          <w:u w:val="single"/>
        </w:rPr>
        <w:t>,</w:t>
      </w:r>
      <w:r w:rsidRPr="006A7B54">
        <w:rPr>
          <w:rFonts w:ascii="Arial" w:hAnsi="Arial" w:cs="Arial"/>
          <w:b/>
          <w:sz w:val="24"/>
          <w:szCs w:val="24"/>
          <w:u w:val="single"/>
        </w:rPr>
        <w:t xml:space="preserve"> d’arrêter avec toutes activités scientifiques et académiques dans les tous les Etablissements publics d’enseignement supérieur et universitaire sur toute l’étendue de la République</w:t>
      </w:r>
      <w:r w:rsidRPr="00D576FB">
        <w:rPr>
          <w:rFonts w:ascii="Arial" w:hAnsi="Arial" w:cs="Arial"/>
          <w:sz w:val="24"/>
          <w:szCs w:val="24"/>
        </w:rPr>
        <w:t xml:space="preserve">. </w:t>
      </w:r>
    </w:p>
    <w:p w14:paraId="5525A195" w14:textId="0E23783F" w:rsidR="00F9476D" w:rsidRPr="00D576FB" w:rsidRDefault="00F9476D" w:rsidP="00F947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 conséquent</w:t>
      </w:r>
      <w:r w:rsidRPr="00D576FB">
        <w:rPr>
          <w:rFonts w:ascii="Arial" w:hAnsi="Arial" w:cs="Arial"/>
          <w:sz w:val="24"/>
          <w:szCs w:val="24"/>
        </w:rPr>
        <w:t xml:space="preserve">, il demande à tous les Professeurs de la RDC </w:t>
      </w:r>
      <w:r>
        <w:rPr>
          <w:rFonts w:ascii="Arial" w:hAnsi="Arial" w:cs="Arial"/>
          <w:sz w:val="24"/>
          <w:szCs w:val="24"/>
        </w:rPr>
        <w:t xml:space="preserve">qui ont épuisé toutes leurs </w:t>
      </w:r>
      <w:r w:rsidR="00211253">
        <w:rPr>
          <w:rFonts w:ascii="Arial" w:hAnsi="Arial" w:cs="Arial"/>
          <w:sz w:val="24"/>
          <w:szCs w:val="24"/>
        </w:rPr>
        <w:t>doses de</w:t>
      </w:r>
      <w:r w:rsidRPr="00D576FB">
        <w:rPr>
          <w:rFonts w:ascii="Arial" w:hAnsi="Arial" w:cs="Arial"/>
          <w:sz w:val="24"/>
          <w:szCs w:val="24"/>
        </w:rPr>
        <w:t xml:space="preserve"> patien</w:t>
      </w:r>
      <w:r w:rsidR="00211253">
        <w:rPr>
          <w:rFonts w:ascii="Arial" w:hAnsi="Arial" w:cs="Arial"/>
          <w:sz w:val="24"/>
          <w:szCs w:val="24"/>
        </w:rPr>
        <w:t>ce</w:t>
      </w:r>
      <w:r w:rsidRPr="00D576FB">
        <w:rPr>
          <w:rFonts w:ascii="Arial" w:hAnsi="Arial" w:cs="Arial"/>
          <w:sz w:val="24"/>
          <w:szCs w:val="24"/>
        </w:rPr>
        <w:t xml:space="preserve">, en dépit de tout le ridicule </w:t>
      </w:r>
      <w:r w:rsidR="00211253">
        <w:rPr>
          <w:rFonts w:ascii="Arial" w:hAnsi="Arial" w:cs="Arial"/>
          <w:sz w:val="24"/>
          <w:szCs w:val="24"/>
        </w:rPr>
        <w:t xml:space="preserve">que leur ont fait subir </w:t>
      </w:r>
      <w:r w:rsidR="005D1665">
        <w:rPr>
          <w:rFonts w:ascii="Arial" w:hAnsi="Arial" w:cs="Arial"/>
          <w:sz w:val="24"/>
          <w:szCs w:val="24"/>
        </w:rPr>
        <w:t>certains</w:t>
      </w:r>
      <w:r w:rsidR="00211253">
        <w:rPr>
          <w:rFonts w:ascii="Arial" w:hAnsi="Arial" w:cs="Arial"/>
          <w:sz w:val="24"/>
          <w:szCs w:val="24"/>
        </w:rPr>
        <w:t xml:space="preserve"> acteurs </w:t>
      </w:r>
      <w:r w:rsidR="00905A17">
        <w:rPr>
          <w:rFonts w:ascii="Arial" w:hAnsi="Arial" w:cs="Arial"/>
          <w:sz w:val="24"/>
          <w:szCs w:val="24"/>
        </w:rPr>
        <w:t>clés au</w:t>
      </w:r>
      <w:r w:rsidRPr="00D576FB">
        <w:rPr>
          <w:rFonts w:ascii="Arial" w:hAnsi="Arial" w:cs="Arial"/>
          <w:sz w:val="24"/>
          <w:szCs w:val="24"/>
        </w:rPr>
        <w:t xml:space="preserve"> regard du manque de volonté politique</w:t>
      </w:r>
      <w:r>
        <w:rPr>
          <w:rFonts w:ascii="Arial" w:hAnsi="Arial" w:cs="Arial"/>
          <w:sz w:val="24"/>
          <w:szCs w:val="24"/>
        </w:rPr>
        <w:t>,</w:t>
      </w:r>
      <w:r w:rsidRPr="00D576FB">
        <w:rPr>
          <w:rFonts w:ascii="Arial" w:hAnsi="Arial" w:cs="Arial"/>
          <w:sz w:val="24"/>
          <w:szCs w:val="24"/>
        </w:rPr>
        <w:t xml:space="preserve"> manifestement affiché par le Gouvernement de la République contre la Vision </w:t>
      </w:r>
      <w:r w:rsidR="00607AB2">
        <w:rPr>
          <w:rFonts w:ascii="Arial" w:hAnsi="Arial" w:cs="Arial"/>
          <w:sz w:val="24"/>
          <w:szCs w:val="24"/>
        </w:rPr>
        <w:t xml:space="preserve">tant annoncée </w:t>
      </w:r>
      <w:r w:rsidRPr="00D576FB">
        <w:rPr>
          <w:rFonts w:ascii="Arial" w:hAnsi="Arial" w:cs="Arial"/>
          <w:sz w:val="24"/>
          <w:szCs w:val="24"/>
        </w:rPr>
        <w:t xml:space="preserve">du Chef de l’Etat, de respecter ce mot d’ordre national </w:t>
      </w:r>
      <w:r w:rsidR="005D1665">
        <w:rPr>
          <w:rFonts w:ascii="Arial" w:hAnsi="Arial" w:cs="Arial"/>
          <w:sz w:val="24"/>
          <w:szCs w:val="24"/>
        </w:rPr>
        <w:t>« </w:t>
      </w:r>
      <w:r w:rsidRPr="00D576FB">
        <w:rPr>
          <w:rFonts w:ascii="Arial" w:hAnsi="Arial" w:cs="Arial"/>
          <w:sz w:val="24"/>
          <w:szCs w:val="24"/>
        </w:rPr>
        <w:t>sans aucune forme de restriction</w:t>
      </w:r>
      <w:r w:rsidR="005D1665">
        <w:rPr>
          <w:rFonts w:ascii="Arial" w:hAnsi="Arial" w:cs="Arial"/>
          <w:sz w:val="24"/>
          <w:szCs w:val="24"/>
        </w:rPr>
        <w:t> »</w:t>
      </w:r>
      <w:r w:rsidRPr="00D576FB">
        <w:rPr>
          <w:rFonts w:ascii="Arial" w:hAnsi="Arial" w:cs="Arial"/>
          <w:sz w:val="24"/>
          <w:szCs w:val="24"/>
        </w:rPr>
        <w:t>.</w:t>
      </w:r>
    </w:p>
    <w:p w14:paraId="4F55E321" w14:textId="638CFD1B" w:rsidR="00F9476D" w:rsidRDefault="00F9476D" w:rsidP="005D16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76FB">
        <w:rPr>
          <w:rFonts w:ascii="Arial" w:hAnsi="Arial" w:cs="Arial"/>
          <w:sz w:val="24"/>
          <w:szCs w:val="24"/>
        </w:rPr>
        <w:t>Le RAPUICO prend toute la communauté nationale et internationale à témoin de toutes les conséquences qui découleront de cet arrêt.</w:t>
      </w:r>
    </w:p>
    <w:p w14:paraId="394F1952" w14:textId="2466F8AC" w:rsidR="00596517" w:rsidRPr="00D576FB" w:rsidRDefault="00F9476D" w:rsidP="00466C1C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 pour cause : </w:t>
      </w:r>
      <w:r w:rsidR="0004542C" w:rsidRPr="00D576FB">
        <w:rPr>
          <w:rFonts w:ascii="Arial" w:hAnsi="Arial" w:cs="Arial"/>
          <w:sz w:val="24"/>
          <w:szCs w:val="24"/>
        </w:rPr>
        <w:t>L</w:t>
      </w:r>
      <w:r w:rsidR="00C2629F" w:rsidRPr="00D576FB">
        <w:rPr>
          <w:rFonts w:ascii="Arial" w:hAnsi="Arial" w:cs="Arial"/>
          <w:sz w:val="24"/>
          <w:szCs w:val="24"/>
        </w:rPr>
        <w:t xml:space="preserve">a </w:t>
      </w:r>
      <w:r w:rsidR="0004542C" w:rsidRPr="00D576FB">
        <w:rPr>
          <w:rFonts w:ascii="Arial" w:hAnsi="Arial" w:cs="Arial"/>
          <w:sz w:val="24"/>
          <w:szCs w:val="24"/>
        </w:rPr>
        <w:t>soixante-sixième réunion du Conseil des Ministres tenue le vendr</w:t>
      </w:r>
      <w:r w:rsidR="00C2629F" w:rsidRPr="00D576FB">
        <w:rPr>
          <w:rFonts w:ascii="Arial" w:hAnsi="Arial" w:cs="Arial"/>
          <w:sz w:val="24"/>
          <w:szCs w:val="24"/>
        </w:rPr>
        <w:t>edi le 26 août 2022 a bel et bien pris acte</w:t>
      </w:r>
      <w:r w:rsidR="00092053">
        <w:rPr>
          <w:rFonts w:ascii="Arial" w:hAnsi="Arial" w:cs="Arial"/>
          <w:sz w:val="24"/>
          <w:szCs w:val="24"/>
        </w:rPr>
        <w:t xml:space="preserve"> </w:t>
      </w:r>
      <w:r w:rsidR="00C2629F" w:rsidRPr="00D576FB">
        <w:rPr>
          <w:rFonts w:ascii="Arial" w:hAnsi="Arial" w:cs="Arial"/>
          <w:sz w:val="24"/>
          <w:szCs w:val="24"/>
        </w:rPr>
        <w:t xml:space="preserve">du Rapport des travaux de la Commission Paritaire Gouvernement – Banc syndical </w:t>
      </w:r>
      <w:r w:rsidR="006F34E4" w:rsidRPr="00D576FB">
        <w:rPr>
          <w:rFonts w:ascii="Arial" w:hAnsi="Arial" w:cs="Arial"/>
          <w:sz w:val="24"/>
          <w:szCs w:val="24"/>
        </w:rPr>
        <w:t>de l’Enseignement Supérieur et Universitaire (ESU)</w:t>
      </w:r>
      <w:r w:rsidR="0004542C" w:rsidRPr="00D576FB">
        <w:rPr>
          <w:rFonts w:ascii="Arial" w:hAnsi="Arial" w:cs="Arial"/>
          <w:sz w:val="24"/>
          <w:szCs w:val="24"/>
        </w:rPr>
        <w:t xml:space="preserve"> </w:t>
      </w:r>
      <w:r w:rsidR="00A618D8" w:rsidRPr="00D576FB">
        <w:rPr>
          <w:rFonts w:ascii="Arial" w:hAnsi="Arial" w:cs="Arial"/>
          <w:sz w:val="24"/>
          <w:szCs w:val="24"/>
        </w:rPr>
        <w:t>et d’évaluation de la mise en œuvre des Accords de BIBWA/NSELE.</w:t>
      </w:r>
      <w:r w:rsidR="00797767" w:rsidRPr="00D576FB">
        <w:rPr>
          <w:rFonts w:ascii="Arial" w:hAnsi="Arial" w:cs="Arial"/>
          <w:sz w:val="24"/>
          <w:szCs w:val="24"/>
        </w:rPr>
        <w:t xml:space="preserve"> </w:t>
      </w:r>
    </w:p>
    <w:p w14:paraId="2A8B26A6" w14:textId="31F9642B" w:rsidR="006B1F62" w:rsidRPr="00D576FB" w:rsidRDefault="00596517" w:rsidP="00466C1C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D576FB">
        <w:rPr>
          <w:rFonts w:ascii="Arial" w:hAnsi="Arial" w:cs="Arial"/>
          <w:sz w:val="24"/>
          <w:szCs w:val="24"/>
        </w:rPr>
        <w:t xml:space="preserve">Pour </w:t>
      </w:r>
      <w:r w:rsidR="00653516" w:rsidRPr="00D576FB">
        <w:rPr>
          <w:rFonts w:ascii="Arial" w:hAnsi="Arial" w:cs="Arial"/>
          <w:sz w:val="24"/>
          <w:szCs w:val="24"/>
        </w:rPr>
        <w:t>répondre aux préoccupations portées par ces Accords</w:t>
      </w:r>
      <w:r w:rsidRPr="00D576FB">
        <w:rPr>
          <w:rFonts w:ascii="Arial" w:hAnsi="Arial" w:cs="Arial"/>
          <w:sz w:val="24"/>
          <w:szCs w:val="24"/>
        </w:rPr>
        <w:t xml:space="preserve">, </w:t>
      </w:r>
      <w:r w:rsidR="00797767" w:rsidRPr="00D576FB">
        <w:rPr>
          <w:rFonts w:ascii="Arial" w:hAnsi="Arial" w:cs="Arial"/>
          <w:b/>
          <w:sz w:val="24"/>
          <w:szCs w:val="24"/>
        </w:rPr>
        <w:t xml:space="preserve">il a chargé le Gouvernement de s’y impliquer </w:t>
      </w:r>
      <w:r w:rsidR="005D1520">
        <w:rPr>
          <w:rFonts w:ascii="Arial" w:hAnsi="Arial" w:cs="Arial"/>
          <w:b/>
          <w:sz w:val="24"/>
          <w:szCs w:val="24"/>
        </w:rPr>
        <w:t>« </w:t>
      </w:r>
      <w:r w:rsidR="00797767" w:rsidRPr="00D576FB">
        <w:rPr>
          <w:rFonts w:ascii="Arial" w:hAnsi="Arial" w:cs="Arial"/>
          <w:b/>
          <w:sz w:val="24"/>
          <w:szCs w:val="24"/>
        </w:rPr>
        <w:t>DILIGEMMENT</w:t>
      </w:r>
      <w:r w:rsidR="005D1520">
        <w:rPr>
          <w:rFonts w:ascii="Arial" w:hAnsi="Arial" w:cs="Arial"/>
          <w:b/>
          <w:sz w:val="24"/>
          <w:szCs w:val="24"/>
        </w:rPr>
        <w:t xml:space="preserve"> » et le </w:t>
      </w:r>
      <w:r w:rsidR="00905A17">
        <w:rPr>
          <w:rFonts w:ascii="Arial" w:hAnsi="Arial" w:cs="Arial"/>
          <w:b/>
          <w:sz w:val="24"/>
          <w:szCs w:val="24"/>
        </w:rPr>
        <w:t>mot choisi</w:t>
      </w:r>
      <w:r w:rsidR="005D1520">
        <w:rPr>
          <w:rFonts w:ascii="Arial" w:hAnsi="Arial" w:cs="Arial"/>
          <w:b/>
          <w:sz w:val="24"/>
          <w:szCs w:val="24"/>
        </w:rPr>
        <w:t xml:space="preserve"> était, on ne </w:t>
      </w:r>
      <w:r w:rsidR="005D1665">
        <w:rPr>
          <w:rFonts w:ascii="Arial" w:hAnsi="Arial" w:cs="Arial"/>
          <w:b/>
          <w:sz w:val="24"/>
          <w:szCs w:val="24"/>
        </w:rPr>
        <w:t>peut</w:t>
      </w:r>
      <w:r w:rsidR="005D1520">
        <w:rPr>
          <w:rFonts w:ascii="Arial" w:hAnsi="Arial" w:cs="Arial"/>
          <w:b/>
          <w:sz w:val="24"/>
          <w:szCs w:val="24"/>
        </w:rPr>
        <w:t xml:space="preserve"> plus, </w:t>
      </w:r>
      <w:r w:rsidR="005D1665">
        <w:rPr>
          <w:rFonts w:ascii="Arial" w:hAnsi="Arial" w:cs="Arial"/>
          <w:b/>
          <w:sz w:val="24"/>
          <w:szCs w:val="24"/>
        </w:rPr>
        <w:t>expressif</w:t>
      </w:r>
      <w:r w:rsidR="005D1520">
        <w:rPr>
          <w:rFonts w:ascii="Arial" w:hAnsi="Arial" w:cs="Arial"/>
          <w:b/>
          <w:sz w:val="24"/>
          <w:szCs w:val="24"/>
        </w:rPr>
        <w:t>.</w:t>
      </w:r>
      <w:r w:rsidR="00797767" w:rsidRPr="00D576FB">
        <w:rPr>
          <w:rFonts w:ascii="Arial" w:hAnsi="Arial" w:cs="Arial"/>
          <w:sz w:val="24"/>
          <w:szCs w:val="24"/>
        </w:rPr>
        <w:t xml:space="preserve"> </w:t>
      </w:r>
    </w:p>
    <w:p w14:paraId="37566933" w14:textId="5DE96B16" w:rsidR="00DE6E79" w:rsidRPr="00D576FB" w:rsidRDefault="00C80C1C" w:rsidP="00466C1C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pourtant, à</w:t>
      </w:r>
      <w:r w:rsidR="006A2F7F" w:rsidRPr="00D576FB">
        <w:rPr>
          <w:rFonts w:ascii="Arial" w:hAnsi="Arial" w:cs="Arial"/>
          <w:sz w:val="24"/>
          <w:szCs w:val="24"/>
        </w:rPr>
        <w:t xml:space="preserve"> la suite de son Assemblée Générale du 29</w:t>
      </w:r>
      <w:r w:rsidR="007A67BF" w:rsidRPr="00D576FB">
        <w:rPr>
          <w:rFonts w:ascii="Arial" w:hAnsi="Arial" w:cs="Arial"/>
          <w:sz w:val="24"/>
          <w:szCs w:val="24"/>
        </w:rPr>
        <w:t xml:space="preserve"> août 2022</w:t>
      </w:r>
      <w:r>
        <w:rPr>
          <w:rFonts w:ascii="Arial" w:hAnsi="Arial" w:cs="Arial"/>
          <w:sz w:val="24"/>
          <w:szCs w:val="24"/>
        </w:rPr>
        <w:t> ;</w:t>
      </w:r>
      <w:r w:rsidR="006A2F7F" w:rsidRPr="00D576FB">
        <w:rPr>
          <w:rFonts w:ascii="Arial" w:hAnsi="Arial" w:cs="Arial"/>
          <w:sz w:val="24"/>
          <w:szCs w:val="24"/>
        </w:rPr>
        <w:t xml:space="preserve"> assortie d’une Déclaration,</w:t>
      </w:r>
      <w:r w:rsidR="00181899" w:rsidRPr="00D576FB">
        <w:rPr>
          <w:rFonts w:ascii="Arial" w:hAnsi="Arial" w:cs="Arial"/>
          <w:sz w:val="24"/>
          <w:szCs w:val="24"/>
        </w:rPr>
        <w:t xml:space="preserve"> le </w:t>
      </w:r>
      <w:r w:rsidR="007A67BF" w:rsidRPr="00D576FB">
        <w:rPr>
          <w:rFonts w:ascii="Arial" w:hAnsi="Arial" w:cs="Arial"/>
          <w:sz w:val="24"/>
          <w:szCs w:val="24"/>
        </w:rPr>
        <w:t>Réseau des Associations des Professeurs des Universités et Instituts Supérieu</w:t>
      </w:r>
      <w:r w:rsidR="00086155" w:rsidRPr="00D576FB">
        <w:rPr>
          <w:rFonts w:ascii="Arial" w:hAnsi="Arial" w:cs="Arial"/>
          <w:sz w:val="24"/>
          <w:szCs w:val="24"/>
        </w:rPr>
        <w:t xml:space="preserve">rs du Congo (RAPUICO en sigle) </w:t>
      </w:r>
      <w:r w:rsidR="00DE6E79" w:rsidRPr="00D576FB">
        <w:rPr>
          <w:rFonts w:ascii="Arial" w:hAnsi="Arial" w:cs="Arial"/>
          <w:sz w:val="24"/>
          <w:szCs w:val="24"/>
        </w:rPr>
        <w:t xml:space="preserve">a noté que </w:t>
      </w:r>
      <w:r w:rsidR="00A84825" w:rsidRPr="00D576FB">
        <w:rPr>
          <w:rFonts w:ascii="Arial" w:hAnsi="Arial" w:cs="Arial"/>
          <w:sz w:val="24"/>
          <w:szCs w:val="24"/>
        </w:rPr>
        <w:t>« </w:t>
      </w:r>
      <w:r w:rsidR="000E7CE7" w:rsidRPr="00D576FB">
        <w:rPr>
          <w:rFonts w:ascii="Arial" w:hAnsi="Arial" w:cs="Arial"/>
          <w:b/>
          <w:sz w:val="24"/>
          <w:szCs w:val="24"/>
        </w:rPr>
        <w:t>le respect des échéances pour la livraison des véhicules aux Professeurs,</w:t>
      </w:r>
      <w:r w:rsidR="000E7CE7" w:rsidRPr="00D576FB">
        <w:rPr>
          <w:rFonts w:ascii="Arial" w:hAnsi="Arial" w:cs="Arial"/>
          <w:sz w:val="24"/>
          <w:szCs w:val="24"/>
        </w:rPr>
        <w:t xml:space="preserve"> </w:t>
      </w:r>
      <w:r w:rsidR="000E7CE7" w:rsidRPr="00D576FB">
        <w:rPr>
          <w:rFonts w:ascii="Arial" w:hAnsi="Arial" w:cs="Arial"/>
          <w:b/>
          <w:sz w:val="24"/>
          <w:szCs w:val="24"/>
        </w:rPr>
        <w:t>le paiement de la prime annuelle de recherche et la prise en compte du nouveau barème de l’ESU et de la Recherche Scientifique</w:t>
      </w:r>
      <w:r w:rsidR="003179BF" w:rsidRPr="00D576FB">
        <w:rPr>
          <w:rFonts w:ascii="Arial" w:hAnsi="Arial" w:cs="Arial"/>
          <w:b/>
          <w:sz w:val="24"/>
          <w:szCs w:val="24"/>
        </w:rPr>
        <w:t xml:space="preserve"> dans les prévisions budgétaires de l’exercice 2023</w:t>
      </w:r>
      <w:r w:rsidR="00A84825" w:rsidRPr="00D576FB">
        <w:rPr>
          <w:rFonts w:ascii="Arial" w:hAnsi="Arial" w:cs="Arial"/>
          <w:b/>
          <w:sz w:val="24"/>
          <w:szCs w:val="24"/>
        </w:rPr>
        <w:t> »</w:t>
      </w:r>
      <w:r w:rsidR="00A84825" w:rsidRPr="00D576FB">
        <w:rPr>
          <w:rFonts w:ascii="Arial" w:hAnsi="Arial" w:cs="Arial"/>
          <w:sz w:val="24"/>
          <w:szCs w:val="24"/>
        </w:rPr>
        <w:t xml:space="preserve"> </w:t>
      </w:r>
      <w:r w:rsidR="00A84825" w:rsidRPr="00D576FB">
        <w:rPr>
          <w:rFonts w:ascii="Arial" w:hAnsi="Arial" w:cs="Arial"/>
          <w:sz w:val="24"/>
          <w:szCs w:val="24"/>
        </w:rPr>
        <w:lastRenderedPageBreak/>
        <w:t xml:space="preserve">étaient </w:t>
      </w:r>
      <w:r w:rsidR="00734472" w:rsidRPr="00D576FB">
        <w:rPr>
          <w:rFonts w:ascii="Arial" w:hAnsi="Arial" w:cs="Arial"/>
          <w:sz w:val="24"/>
          <w:szCs w:val="24"/>
        </w:rPr>
        <w:t xml:space="preserve">essentiellement </w:t>
      </w:r>
      <w:r w:rsidR="00A84825" w:rsidRPr="00D576FB">
        <w:rPr>
          <w:rFonts w:ascii="Arial" w:hAnsi="Arial" w:cs="Arial"/>
          <w:sz w:val="24"/>
          <w:szCs w:val="24"/>
        </w:rPr>
        <w:t xml:space="preserve">des points, lors dudit Conseil </w:t>
      </w:r>
      <w:r w:rsidR="00565050">
        <w:rPr>
          <w:rFonts w:ascii="Arial" w:hAnsi="Arial" w:cs="Arial"/>
          <w:sz w:val="24"/>
          <w:szCs w:val="24"/>
        </w:rPr>
        <w:t>des Ministres</w:t>
      </w:r>
      <w:r w:rsidR="00A84825" w:rsidRPr="00D576FB">
        <w:rPr>
          <w:rFonts w:ascii="Arial" w:hAnsi="Arial" w:cs="Arial"/>
          <w:sz w:val="24"/>
          <w:szCs w:val="24"/>
        </w:rPr>
        <w:t>,</w:t>
      </w:r>
      <w:r w:rsidR="00F14A93" w:rsidRPr="00D576FB">
        <w:rPr>
          <w:rFonts w:ascii="Arial" w:hAnsi="Arial" w:cs="Arial"/>
          <w:sz w:val="24"/>
          <w:szCs w:val="24"/>
        </w:rPr>
        <w:t xml:space="preserve"> tels qu</w:t>
      </w:r>
      <w:r w:rsidR="00734472" w:rsidRPr="00D576FB">
        <w:rPr>
          <w:rFonts w:ascii="Arial" w:hAnsi="Arial" w:cs="Arial"/>
          <w:sz w:val="24"/>
          <w:szCs w:val="24"/>
        </w:rPr>
        <w:t>e</w:t>
      </w:r>
      <w:r w:rsidR="003179BF" w:rsidRPr="00D576FB">
        <w:rPr>
          <w:rFonts w:ascii="Arial" w:hAnsi="Arial" w:cs="Arial"/>
          <w:sz w:val="24"/>
          <w:szCs w:val="24"/>
        </w:rPr>
        <w:t xml:space="preserve"> présentés et rappelés</w:t>
      </w:r>
      <w:r w:rsidR="00A84825" w:rsidRPr="00D576FB">
        <w:rPr>
          <w:rFonts w:ascii="Arial" w:hAnsi="Arial" w:cs="Arial"/>
          <w:sz w:val="24"/>
          <w:szCs w:val="24"/>
        </w:rPr>
        <w:t>.</w:t>
      </w:r>
      <w:r w:rsidR="00B815D4" w:rsidRPr="00D576FB">
        <w:rPr>
          <w:rFonts w:ascii="Arial" w:hAnsi="Arial" w:cs="Arial"/>
          <w:sz w:val="24"/>
          <w:szCs w:val="24"/>
        </w:rPr>
        <w:t xml:space="preserve"> </w:t>
      </w:r>
    </w:p>
    <w:p w14:paraId="090E9A87" w14:textId="0DB44643" w:rsidR="00875764" w:rsidRPr="00D576FB" w:rsidRDefault="000140B1" w:rsidP="00466C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76FB">
        <w:rPr>
          <w:rFonts w:ascii="Arial" w:hAnsi="Arial" w:cs="Arial"/>
          <w:sz w:val="24"/>
          <w:szCs w:val="24"/>
        </w:rPr>
        <w:t>Réuni</w:t>
      </w:r>
      <w:r w:rsidR="00B859ED" w:rsidRPr="00D576FB">
        <w:rPr>
          <w:rFonts w:ascii="Arial" w:hAnsi="Arial" w:cs="Arial"/>
          <w:sz w:val="24"/>
          <w:szCs w:val="24"/>
        </w:rPr>
        <w:t xml:space="preserve"> ce jour pour évaluer </w:t>
      </w:r>
      <w:r w:rsidR="00F520CC" w:rsidRPr="00D576FB">
        <w:rPr>
          <w:rFonts w:ascii="Arial" w:hAnsi="Arial" w:cs="Arial"/>
          <w:sz w:val="24"/>
          <w:szCs w:val="24"/>
        </w:rPr>
        <w:t xml:space="preserve">la mise en œuvre effective de </w:t>
      </w:r>
      <w:r w:rsidR="00711807" w:rsidRPr="00D576FB">
        <w:rPr>
          <w:rFonts w:ascii="Arial" w:hAnsi="Arial" w:cs="Arial"/>
          <w:sz w:val="24"/>
          <w:szCs w:val="24"/>
        </w:rPr>
        <w:t xml:space="preserve">la </w:t>
      </w:r>
      <w:r w:rsidR="00F520CC" w:rsidRPr="00D576FB">
        <w:rPr>
          <w:rFonts w:ascii="Arial" w:hAnsi="Arial" w:cs="Arial"/>
          <w:sz w:val="24"/>
          <w:szCs w:val="24"/>
        </w:rPr>
        <w:t>rec</w:t>
      </w:r>
      <w:r w:rsidR="00711807" w:rsidRPr="00D576FB">
        <w:rPr>
          <w:rFonts w:ascii="Arial" w:hAnsi="Arial" w:cs="Arial"/>
          <w:sz w:val="24"/>
          <w:szCs w:val="24"/>
        </w:rPr>
        <w:t>ommandation</w:t>
      </w:r>
      <w:r w:rsidR="00BB1987">
        <w:rPr>
          <w:rFonts w:ascii="Arial" w:hAnsi="Arial" w:cs="Arial"/>
          <w:sz w:val="24"/>
          <w:szCs w:val="24"/>
        </w:rPr>
        <w:t xml:space="preserve"> de derni</w:t>
      </w:r>
      <w:r w:rsidR="006A5E68">
        <w:rPr>
          <w:rFonts w:ascii="Arial" w:hAnsi="Arial" w:cs="Arial"/>
          <w:sz w:val="24"/>
          <w:szCs w:val="24"/>
        </w:rPr>
        <w:t>er (</w:t>
      </w:r>
      <w:r w:rsidR="006A5E68" w:rsidRPr="00B447EE">
        <w:rPr>
          <w:rFonts w:ascii="Arial" w:hAnsi="Arial" w:cs="Arial"/>
          <w:i/>
          <w:sz w:val="24"/>
          <w:szCs w:val="24"/>
        </w:rPr>
        <w:t>Conseil des Ministres</w:t>
      </w:r>
      <w:r w:rsidR="00BB1987">
        <w:rPr>
          <w:rFonts w:ascii="Arial" w:hAnsi="Arial" w:cs="Arial"/>
          <w:sz w:val="24"/>
          <w:szCs w:val="24"/>
        </w:rPr>
        <w:t>)</w:t>
      </w:r>
      <w:r w:rsidR="0065437C" w:rsidRPr="00D576FB">
        <w:rPr>
          <w:rFonts w:ascii="Arial" w:hAnsi="Arial" w:cs="Arial"/>
          <w:sz w:val="24"/>
          <w:szCs w:val="24"/>
        </w:rPr>
        <w:t xml:space="preserve"> au Gouvernement de la République</w:t>
      </w:r>
      <w:r w:rsidR="00507D27" w:rsidRPr="00D576FB">
        <w:rPr>
          <w:rFonts w:ascii="Arial" w:hAnsi="Arial" w:cs="Arial"/>
          <w:sz w:val="24"/>
          <w:szCs w:val="24"/>
        </w:rPr>
        <w:t xml:space="preserve">, </w:t>
      </w:r>
      <w:r w:rsidR="00F12D5B" w:rsidRPr="00D576FB">
        <w:rPr>
          <w:rFonts w:ascii="Arial" w:hAnsi="Arial" w:cs="Arial"/>
          <w:sz w:val="24"/>
          <w:szCs w:val="24"/>
        </w:rPr>
        <w:t xml:space="preserve">le </w:t>
      </w:r>
      <w:r w:rsidR="00B859ED" w:rsidRPr="00D576FB">
        <w:rPr>
          <w:rFonts w:ascii="Arial" w:hAnsi="Arial" w:cs="Arial"/>
          <w:sz w:val="24"/>
          <w:szCs w:val="24"/>
        </w:rPr>
        <w:t xml:space="preserve">RAPUICO </w:t>
      </w:r>
      <w:r w:rsidR="000C5DAB" w:rsidRPr="00D576FB">
        <w:rPr>
          <w:rFonts w:ascii="Arial" w:hAnsi="Arial" w:cs="Arial"/>
          <w:sz w:val="24"/>
          <w:szCs w:val="24"/>
        </w:rPr>
        <w:t xml:space="preserve">constate avec </w:t>
      </w:r>
      <w:r w:rsidR="00C80C1C">
        <w:rPr>
          <w:rFonts w:ascii="Arial" w:hAnsi="Arial" w:cs="Arial"/>
          <w:sz w:val="24"/>
          <w:szCs w:val="24"/>
        </w:rPr>
        <w:t>amertume</w:t>
      </w:r>
      <w:r w:rsidR="00525C10" w:rsidRPr="00D576FB">
        <w:rPr>
          <w:rFonts w:ascii="Arial" w:hAnsi="Arial" w:cs="Arial"/>
          <w:sz w:val="24"/>
          <w:szCs w:val="24"/>
        </w:rPr>
        <w:t xml:space="preserve"> que </w:t>
      </w:r>
      <w:r w:rsidR="0043070C" w:rsidRPr="00D576FB">
        <w:rPr>
          <w:rFonts w:ascii="Arial" w:hAnsi="Arial" w:cs="Arial"/>
          <w:sz w:val="24"/>
          <w:szCs w:val="24"/>
        </w:rPr>
        <w:t xml:space="preserve">les </w:t>
      </w:r>
      <w:r w:rsidR="003346F6" w:rsidRPr="00D576FB">
        <w:rPr>
          <w:rFonts w:ascii="Arial" w:hAnsi="Arial" w:cs="Arial"/>
          <w:sz w:val="24"/>
          <w:szCs w:val="24"/>
        </w:rPr>
        <w:t>engagements pris</w:t>
      </w:r>
      <w:r w:rsidR="00622C02">
        <w:rPr>
          <w:rFonts w:ascii="Arial" w:hAnsi="Arial" w:cs="Arial"/>
          <w:sz w:val="24"/>
          <w:szCs w:val="24"/>
        </w:rPr>
        <w:t xml:space="preserve"> à BIBWA/NSELE</w:t>
      </w:r>
      <w:r w:rsidR="003346F6" w:rsidRPr="00D576FB">
        <w:rPr>
          <w:rFonts w:ascii="Arial" w:hAnsi="Arial" w:cs="Arial"/>
          <w:sz w:val="24"/>
          <w:szCs w:val="24"/>
        </w:rPr>
        <w:t xml:space="preserve"> continuent </w:t>
      </w:r>
      <w:r w:rsidR="00905A17">
        <w:rPr>
          <w:rFonts w:ascii="Arial" w:hAnsi="Arial" w:cs="Arial"/>
          <w:sz w:val="24"/>
          <w:szCs w:val="24"/>
        </w:rPr>
        <w:t>d’</w:t>
      </w:r>
      <w:r w:rsidR="00905A17" w:rsidRPr="00D576FB">
        <w:rPr>
          <w:rFonts w:ascii="Arial" w:hAnsi="Arial" w:cs="Arial"/>
          <w:sz w:val="24"/>
          <w:szCs w:val="24"/>
        </w:rPr>
        <w:t>être</w:t>
      </w:r>
      <w:r w:rsidR="003346F6" w:rsidRPr="00D576FB">
        <w:rPr>
          <w:rFonts w:ascii="Arial" w:hAnsi="Arial" w:cs="Arial"/>
          <w:sz w:val="24"/>
          <w:szCs w:val="24"/>
        </w:rPr>
        <w:t xml:space="preserve"> torpillé</w:t>
      </w:r>
      <w:r w:rsidR="00CD2FA8" w:rsidRPr="00D576FB">
        <w:rPr>
          <w:rFonts w:ascii="Arial" w:hAnsi="Arial" w:cs="Arial"/>
          <w:sz w:val="24"/>
          <w:szCs w:val="24"/>
        </w:rPr>
        <w:t>s</w:t>
      </w:r>
      <w:r w:rsidR="000A3B23" w:rsidRPr="00D576FB">
        <w:rPr>
          <w:rFonts w:ascii="Arial" w:hAnsi="Arial" w:cs="Arial"/>
          <w:sz w:val="24"/>
          <w:szCs w:val="24"/>
        </w:rPr>
        <w:t xml:space="preserve"> </w:t>
      </w:r>
      <w:r w:rsidR="003346F6" w:rsidRPr="00D576FB">
        <w:rPr>
          <w:rFonts w:ascii="Arial" w:hAnsi="Arial" w:cs="Arial"/>
          <w:sz w:val="24"/>
          <w:szCs w:val="24"/>
        </w:rPr>
        <w:t>et bafoué</w:t>
      </w:r>
      <w:r w:rsidR="00CD2FA8" w:rsidRPr="00D576FB">
        <w:rPr>
          <w:rFonts w:ascii="Arial" w:hAnsi="Arial" w:cs="Arial"/>
          <w:sz w:val="24"/>
          <w:szCs w:val="24"/>
        </w:rPr>
        <w:t xml:space="preserve">s au grand </w:t>
      </w:r>
      <w:r w:rsidR="00DE71C4">
        <w:rPr>
          <w:rFonts w:ascii="Arial" w:hAnsi="Arial" w:cs="Arial"/>
          <w:sz w:val="24"/>
          <w:szCs w:val="24"/>
        </w:rPr>
        <w:t>dam</w:t>
      </w:r>
      <w:r w:rsidR="000A3B23" w:rsidRPr="00D576FB">
        <w:rPr>
          <w:rFonts w:ascii="Arial" w:hAnsi="Arial" w:cs="Arial"/>
          <w:sz w:val="24"/>
          <w:szCs w:val="24"/>
        </w:rPr>
        <w:t xml:space="preserve"> des</w:t>
      </w:r>
      <w:r w:rsidR="00F9476D">
        <w:rPr>
          <w:rFonts w:ascii="Arial" w:hAnsi="Arial" w:cs="Arial"/>
          <w:sz w:val="24"/>
          <w:szCs w:val="24"/>
        </w:rPr>
        <w:t xml:space="preserve"> revendications de</w:t>
      </w:r>
      <w:r w:rsidR="000A3B23" w:rsidRPr="00D576FB">
        <w:rPr>
          <w:rFonts w:ascii="Arial" w:hAnsi="Arial" w:cs="Arial"/>
          <w:sz w:val="24"/>
          <w:szCs w:val="24"/>
        </w:rPr>
        <w:t xml:space="preserve"> Professeurs</w:t>
      </w:r>
      <w:r w:rsidR="00781B44" w:rsidRPr="00D576FB">
        <w:rPr>
          <w:rFonts w:ascii="Arial" w:hAnsi="Arial" w:cs="Arial"/>
          <w:sz w:val="24"/>
          <w:szCs w:val="24"/>
        </w:rPr>
        <w:t xml:space="preserve">, forcés </w:t>
      </w:r>
      <w:r w:rsidR="00DE71C4">
        <w:rPr>
          <w:rFonts w:ascii="Arial" w:hAnsi="Arial" w:cs="Arial"/>
          <w:sz w:val="24"/>
          <w:szCs w:val="24"/>
        </w:rPr>
        <w:t>depuis des lustres</w:t>
      </w:r>
      <w:r w:rsidR="001E307E" w:rsidRPr="00D576FB">
        <w:rPr>
          <w:rFonts w:ascii="Arial" w:hAnsi="Arial" w:cs="Arial"/>
          <w:sz w:val="24"/>
          <w:szCs w:val="24"/>
        </w:rPr>
        <w:t xml:space="preserve"> </w:t>
      </w:r>
      <w:r w:rsidR="00781B44" w:rsidRPr="00D576FB">
        <w:rPr>
          <w:rFonts w:ascii="Arial" w:hAnsi="Arial" w:cs="Arial"/>
          <w:sz w:val="24"/>
          <w:szCs w:val="24"/>
        </w:rPr>
        <w:t xml:space="preserve">à vivre dans des </w:t>
      </w:r>
      <w:r w:rsidR="00905A17" w:rsidRPr="00D576FB">
        <w:rPr>
          <w:rFonts w:ascii="Arial" w:hAnsi="Arial" w:cs="Arial"/>
          <w:sz w:val="24"/>
          <w:szCs w:val="24"/>
        </w:rPr>
        <w:t>conditions,</w:t>
      </w:r>
      <w:r w:rsidR="00DE71C4">
        <w:rPr>
          <w:rFonts w:ascii="Arial" w:hAnsi="Arial" w:cs="Arial"/>
          <w:sz w:val="24"/>
          <w:szCs w:val="24"/>
        </w:rPr>
        <w:t xml:space="preserve"> on ne peut plus</w:t>
      </w:r>
      <w:r w:rsidR="00781B44" w:rsidRPr="00D576FB">
        <w:rPr>
          <w:rFonts w:ascii="Arial" w:hAnsi="Arial" w:cs="Arial"/>
          <w:sz w:val="24"/>
          <w:szCs w:val="24"/>
        </w:rPr>
        <w:t xml:space="preserve"> inacceptables</w:t>
      </w:r>
      <w:r w:rsidR="00DE71C4">
        <w:rPr>
          <w:rFonts w:ascii="Arial" w:hAnsi="Arial" w:cs="Arial"/>
          <w:sz w:val="24"/>
          <w:szCs w:val="24"/>
        </w:rPr>
        <w:t xml:space="preserve"> eu égard aux services qu’ils rendent à la Nation</w:t>
      </w:r>
      <w:r w:rsidR="00781B44" w:rsidRPr="00D576FB">
        <w:rPr>
          <w:rFonts w:ascii="Arial" w:hAnsi="Arial" w:cs="Arial"/>
          <w:sz w:val="24"/>
          <w:szCs w:val="24"/>
        </w:rPr>
        <w:t>.</w:t>
      </w:r>
    </w:p>
    <w:p w14:paraId="104AEE15" w14:textId="540F0CCE" w:rsidR="00236AA3" w:rsidRPr="00D576FB" w:rsidRDefault="005D1665" w:rsidP="00466C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 ailleurs</w:t>
      </w:r>
      <w:r w:rsidR="00C2771A">
        <w:rPr>
          <w:rFonts w:ascii="Arial" w:hAnsi="Arial" w:cs="Arial"/>
          <w:sz w:val="24"/>
          <w:szCs w:val="24"/>
        </w:rPr>
        <w:t>,</w:t>
      </w:r>
      <w:r w:rsidR="00FD4ACE" w:rsidRPr="00D576FB">
        <w:rPr>
          <w:rFonts w:ascii="Arial" w:hAnsi="Arial" w:cs="Arial"/>
          <w:sz w:val="24"/>
          <w:szCs w:val="24"/>
        </w:rPr>
        <w:t xml:space="preserve"> l</w:t>
      </w:r>
      <w:r w:rsidR="00C2771A">
        <w:rPr>
          <w:rFonts w:ascii="Arial" w:hAnsi="Arial" w:cs="Arial"/>
          <w:sz w:val="24"/>
          <w:szCs w:val="24"/>
        </w:rPr>
        <w:t>’erreur flagrante consommée par le</w:t>
      </w:r>
      <w:r w:rsidR="00DE3731" w:rsidRPr="00D576FB">
        <w:rPr>
          <w:rFonts w:ascii="Arial" w:hAnsi="Arial" w:cs="Arial"/>
          <w:sz w:val="24"/>
          <w:szCs w:val="24"/>
        </w:rPr>
        <w:t xml:space="preserve"> </w:t>
      </w:r>
      <w:r w:rsidR="00C2771A">
        <w:rPr>
          <w:rFonts w:ascii="Arial" w:hAnsi="Arial" w:cs="Arial"/>
          <w:sz w:val="24"/>
          <w:szCs w:val="24"/>
        </w:rPr>
        <w:t xml:space="preserve">Ministre des finances par son </w:t>
      </w:r>
      <w:r w:rsidR="00DE3731" w:rsidRPr="00D576FB">
        <w:rPr>
          <w:rFonts w:ascii="Arial" w:hAnsi="Arial" w:cs="Arial"/>
          <w:sz w:val="24"/>
          <w:szCs w:val="24"/>
        </w:rPr>
        <w:t>refus</w:t>
      </w:r>
      <w:r w:rsidR="00E75C27">
        <w:rPr>
          <w:rFonts w:ascii="Arial" w:hAnsi="Arial" w:cs="Arial"/>
          <w:sz w:val="24"/>
          <w:szCs w:val="24"/>
        </w:rPr>
        <w:t xml:space="preserve"> affiché</w:t>
      </w:r>
      <w:r w:rsidR="00DE3731" w:rsidRPr="00D576FB">
        <w:rPr>
          <w:rFonts w:ascii="Arial" w:hAnsi="Arial" w:cs="Arial"/>
          <w:sz w:val="24"/>
          <w:szCs w:val="24"/>
        </w:rPr>
        <w:t xml:space="preserve"> d</w:t>
      </w:r>
      <w:r w:rsidR="00C2771A">
        <w:rPr>
          <w:rFonts w:ascii="Arial" w:hAnsi="Arial" w:cs="Arial"/>
          <w:sz w:val="24"/>
          <w:szCs w:val="24"/>
        </w:rPr>
        <w:t>u</w:t>
      </w:r>
      <w:r w:rsidR="00DE3731" w:rsidRPr="00D576FB">
        <w:rPr>
          <w:rFonts w:ascii="Arial" w:hAnsi="Arial" w:cs="Arial"/>
          <w:sz w:val="24"/>
          <w:szCs w:val="24"/>
        </w:rPr>
        <w:t xml:space="preserve"> versement des deuxième et troisième tranches </w:t>
      </w:r>
      <w:r w:rsidR="00FD4ACE" w:rsidRPr="00D576FB">
        <w:rPr>
          <w:rFonts w:ascii="Arial" w:hAnsi="Arial" w:cs="Arial"/>
          <w:sz w:val="24"/>
          <w:szCs w:val="24"/>
        </w:rPr>
        <w:t>de paiement pour les véhicules chez le co</w:t>
      </w:r>
      <w:r w:rsidR="0065437C" w:rsidRPr="00D576FB">
        <w:rPr>
          <w:rFonts w:ascii="Arial" w:hAnsi="Arial" w:cs="Arial"/>
          <w:sz w:val="24"/>
          <w:szCs w:val="24"/>
        </w:rPr>
        <w:t>ncessionnaire,</w:t>
      </w:r>
      <w:r w:rsidR="0028461C" w:rsidRPr="00D576FB">
        <w:rPr>
          <w:rFonts w:ascii="Arial" w:hAnsi="Arial" w:cs="Arial"/>
          <w:sz w:val="24"/>
          <w:szCs w:val="24"/>
        </w:rPr>
        <w:t xml:space="preserve"> </w:t>
      </w:r>
      <w:r w:rsidR="0028461C" w:rsidRPr="00D576FB">
        <w:rPr>
          <w:rFonts w:ascii="Arial" w:hAnsi="Arial" w:cs="Arial"/>
          <w:b/>
          <w:sz w:val="24"/>
          <w:szCs w:val="24"/>
        </w:rPr>
        <w:t>tendant à expirer dans 8 jours</w:t>
      </w:r>
      <w:r w:rsidR="0028461C" w:rsidRPr="00D576FB">
        <w:rPr>
          <w:rFonts w:ascii="Arial" w:hAnsi="Arial" w:cs="Arial"/>
          <w:sz w:val="24"/>
          <w:szCs w:val="24"/>
        </w:rPr>
        <w:t>,</w:t>
      </w:r>
      <w:r w:rsidR="0065437C" w:rsidRPr="00D576FB">
        <w:rPr>
          <w:rFonts w:ascii="Arial" w:hAnsi="Arial" w:cs="Arial"/>
          <w:sz w:val="24"/>
          <w:szCs w:val="24"/>
        </w:rPr>
        <w:t xml:space="preserve"> </w:t>
      </w:r>
      <w:r w:rsidR="00C2771A">
        <w:rPr>
          <w:rFonts w:ascii="Arial" w:hAnsi="Arial" w:cs="Arial"/>
          <w:sz w:val="24"/>
          <w:szCs w:val="24"/>
        </w:rPr>
        <w:t xml:space="preserve">nous </w:t>
      </w:r>
      <w:r w:rsidR="001624E5">
        <w:rPr>
          <w:rFonts w:ascii="Arial" w:hAnsi="Arial" w:cs="Arial"/>
          <w:sz w:val="24"/>
          <w:szCs w:val="24"/>
        </w:rPr>
        <w:t>dénonçons</w:t>
      </w:r>
      <w:r w:rsidR="00532AD3" w:rsidRPr="00D576FB">
        <w:rPr>
          <w:rFonts w:ascii="Arial" w:hAnsi="Arial" w:cs="Arial"/>
          <w:sz w:val="24"/>
          <w:szCs w:val="24"/>
        </w:rPr>
        <w:t xml:space="preserve"> </w:t>
      </w:r>
      <w:r w:rsidR="000111D2" w:rsidRPr="00D576FB">
        <w:rPr>
          <w:rFonts w:ascii="Arial" w:hAnsi="Arial" w:cs="Arial"/>
          <w:sz w:val="24"/>
          <w:szCs w:val="24"/>
        </w:rPr>
        <w:t>l’</w:t>
      </w:r>
      <w:r w:rsidR="001770E5" w:rsidRPr="00D576FB">
        <w:rPr>
          <w:rFonts w:ascii="Arial" w:hAnsi="Arial" w:cs="Arial"/>
          <w:sz w:val="24"/>
          <w:szCs w:val="24"/>
        </w:rPr>
        <w:t xml:space="preserve">indifférence, </w:t>
      </w:r>
      <w:r w:rsidR="00A45791" w:rsidRPr="00D576FB">
        <w:rPr>
          <w:rFonts w:ascii="Arial" w:hAnsi="Arial" w:cs="Arial"/>
          <w:sz w:val="24"/>
          <w:szCs w:val="24"/>
        </w:rPr>
        <w:t>la légèreté</w:t>
      </w:r>
      <w:r w:rsidR="001770E5" w:rsidRPr="00D576FB">
        <w:rPr>
          <w:rFonts w:ascii="Arial" w:hAnsi="Arial" w:cs="Arial"/>
          <w:sz w:val="24"/>
          <w:szCs w:val="24"/>
        </w:rPr>
        <w:t xml:space="preserve"> et la banalisation</w:t>
      </w:r>
      <w:r w:rsidR="00A45791" w:rsidRPr="00D576FB">
        <w:rPr>
          <w:rFonts w:ascii="Arial" w:hAnsi="Arial" w:cs="Arial"/>
          <w:sz w:val="24"/>
          <w:szCs w:val="24"/>
        </w:rPr>
        <w:t xml:space="preserve"> qui entourent le traitement des dossiers </w:t>
      </w:r>
      <w:r w:rsidR="008C0A96" w:rsidRPr="00D576FB">
        <w:rPr>
          <w:rFonts w:ascii="Arial" w:hAnsi="Arial" w:cs="Arial"/>
          <w:sz w:val="24"/>
          <w:szCs w:val="24"/>
        </w:rPr>
        <w:t>des Professeurs de la RDC</w:t>
      </w:r>
      <w:r w:rsidR="00B150A2">
        <w:rPr>
          <w:rFonts w:ascii="Arial" w:hAnsi="Arial" w:cs="Arial"/>
          <w:sz w:val="24"/>
          <w:szCs w:val="24"/>
        </w:rPr>
        <w:t xml:space="preserve"> par le banc gouvernemental</w:t>
      </w:r>
      <w:r w:rsidR="00A45791" w:rsidRPr="00D576FB">
        <w:rPr>
          <w:rFonts w:ascii="Arial" w:hAnsi="Arial" w:cs="Arial"/>
          <w:sz w:val="24"/>
          <w:szCs w:val="24"/>
        </w:rPr>
        <w:t xml:space="preserve">. </w:t>
      </w:r>
    </w:p>
    <w:p w14:paraId="259C6895" w14:textId="2BEC90E2" w:rsidR="007A67CF" w:rsidRPr="00D576FB" w:rsidRDefault="00B150A2" w:rsidP="00466C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preuve : quand bien m</w:t>
      </w:r>
      <w:r w:rsidR="00794F84" w:rsidRPr="00D576FB">
        <w:rPr>
          <w:rFonts w:ascii="Arial" w:hAnsi="Arial" w:cs="Arial"/>
          <w:b/>
          <w:sz w:val="24"/>
          <w:szCs w:val="24"/>
        </w:rPr>
        <w:t>ême le DTO</w:t>
      </w:r>
      <w:r>
        <w:rPr>
          <w:rFonts w:ascii="Arial" w:hAnsi="Arial" w:cs="Arial"/>
          <w:b/>
          <w:sz w:val="24"/>
          <w:szCs w:val="24"/>
        </w:rPr>
        <w:t xml:space="preserve"> du </w:t>
      </w:r>
      <w:r w:rsidR="001624E5">
        <w:rPr>
          <w:rFonts w:ascii="Arial" w:hAnsi="Arial" w:cs="Arial"/>
          <w:b/>
          <w:sz w:val="24"/>
          <w:szCs w:val="24"/>
        </w:rPr>
        <w:t>payement,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753CC">
        <w:rPr>
          <w:rFonts w:ascii="Arial" w:hAnsi="Arial" w:cs="Arial"/>
          <w:b/>
          <w:sz w:val="24"/>
          <w:szCs w:val="24"/>
        </w:rPr>
        <w:t>pourtant</w:t>
      </w:r>
      <w:r w:rsidR="00BB6494">
        <w:rPr>
          <w:rFonts w:ascii="Arial" w:hAnsi="Arial" w:cs="Arial"/>
          <w:b/>
          <w:sz w:val="24"/>
          <w:szCs w:val="24"/>
        </w:rPr>
        <w:t xml:space="preserve"> </w:t>
      </w:r>
      <w:r w:rsidR="00794F84" w:rsidRPr="00D576FB">
        <w:rPr>
          <w:rFonts w:ascii="Arial" w:hAnsi="Arial" w:cs="Arial"/>
          <w:b/>
          <w:sz w:val="24"/>
          <w:szCs w:val="24"/>
        </w:rPr>
        <w:t xml:space="preserve">signé et émis </w:t>
      </w:r>
      <w:r w:rsidR="00C753CC">
        <w:rPr>
          <w:rFonts w:ascii="Arial" w:hAnsi="Arial" w:cs="Arial"/>
          <w:b/>
          <w:sz w:val="24"/>
          <w:szCs w:val="24"/>
        </w:rPr>
        <w:t xml:space="preserve">depuis le lundi </w:t>
      </w:r>
      <w:r w:rsidR="001624E5">
        <w:rPr>
          <w:rFonts w:ascii="Arial" w:hAnsi="Arial" w:cs="Arial"/>
          <w:b/>
          <w:sz w:val="24"/>
          <w:szCs w:val="24"/>
        </w:rPr>
        <w:t>12 septembre en cours</w:t>
      </w:r>
      <w:r w:rsidR="00C753CC">
        <w:rPr>
          <w:rFonts w:ascii="Arial" w:hAnsi="Arial" w:cs="Arial"/>
          <w:b/>
          <w:sz w:val="24"/>
          <w:szCs w:val="24"/>
        </w:rPr>
        <w:t>,</w:t>
      </w:r>
      <w:r w:rsidR="001B1DD3">
        <w:rPr>
          <w:rFonts w:ascii="Arial" w:hAnsi="Arial" w:cs="Arial"/>
          <w:b/>
          <w:sz w:val="24"/>
          <w:szCs w:val="24"/>
        </w:rPr>
        <w:t xml:space="preserve"> </w:t>
      </w:r>
      <w:r w:rsidR="00C753CC">
        <w:rPr>
          <w:rFonts w:ascii="Arial" w:hAnsi="Arial" w:cs="Arial"/>
          <w:b/>
          <w:sz w:val="24"/>
          <w:szCs w:val="24"/>
        </w:rPr>
        <w:t>affecté au payement d’un acompte</w:t>
      </w:r>
      <w:r w:rsidR="001B1DD3">
        <w:rPr>
          <w:rFonts w:ascii="Arial" w:hAnsi="Arial" w:cs="Arial"/>
          <w:b/>
          <w:sz w:val="24"/>
          <w:szCs w:val="24"/>
        </w:rPr>
        <w:t xml:space="preserve"> de</w:t>
      </w:r>
      <w:r w:rsidR="00516659">
        <w:rPr>
          <w:rFonts w:ascii="Arial" w:hAnsi="Arial" w:cs="Arial"/>
          <w:b/>
          <w:sz w:val="24"/>
          <w:szCs w:val="24"/>
        </w:rPr>
        <w:t xml:space="preserve"> seulement 37,51 % sur</w:t>
      </w:r>
      <w:r w:rsidR="001B1DD3">
        <w:rPr>
          <w:rFonts w:ascii="Arial" w:hAnsi="Arial" w:cs="Arial"/>
          <w:b/>
          <w:sz w:val="24"/>
          <w:szCs w:val="24"/>
        </w:rPr>
        <w:t xml:space="preserve"> la deuxième tranche </w:t>
      </w:r>
      <w:r w:rsidR="00C753CC">
        <w:rPr>
          <w:rFonts w:ascii="Arial" w:hAnsi="Arial" w:cs="Arial"/>
          <w:b/>
          <w:sz w:val="24"/>
          <w:szCs w:val="24"/>
        </w:rPr>
        <w:t xml:space="preserve">pour le compte du concessionnaire, </w:t>
      </w:r>
      <w:r w:rsidR="00794F84" w:rsidRPr="00D576FB">
        <w:rPr>
          <w:rFonts w:ascii="Arial" w:hAnsi="Arial" w:cs="Arial"/>
          <w:b/>
          <w:sz w:val="24"/>
          <w:szCs w:val="24"/>
        </w:rPr>
        <w:t xml:space="preserve">n’a </w:t>
      </w:r>
      <w:r w:rsidR="00C753CC">
        <w:rPr>
          <w:rFonts w:ascii="Arial" w:hAnsi="Arial" w:cs="Arial"/>
          <w:b/>
          <w:sz w:val="24"/>
          <w:szCs w:val="24"/>
        </w:rPr>
        <w:t>toujours pas fait l’objet</w:t>
      </w:r>
      <w:r w:rsidR="00794F84" w:rsidRPr="00D576FB">
        <w:rPr>
          <w:rFonts w:ascii="Arial" w:hAnsi="Arial" w:cs="Arial"/>
          <w:b/>
          <w:sz w:val="24"/>
          <w:szCs w:val="24"/>
        </w:rPr>
        <w:t xml:space="preserve"> d</w:t>
      </w:r>
      <w:r w:rsidR="00C753CC">
        <w:rPr>
          <w:rFonts w:ascii="Arial" w:hAnsi="Arial" w:cs="Arial"/>
          <w:b/>
          <w:sz w:val="24"/>
          <w:szCs w:val="24"/>
        </w:rPr>
        <w:t>u moindre</w:t>
      </w:r>
      <w:r w:rsidR="00794F84" w:rsidRPr="00D576FB">
        <w:rPr>
          <w:rFonts w:ascii="Arial" w:hAnsi="Arial" w:cs="Arial"/>
          <w:b/>
          <w:sz w:val="24"/>
          <w:szCs w:val="24"/>
        </w:rPr>
        <w:t xml:space="preserve"> OPI </w:t>
      </w:r>
      <w:r w:rsidR="00C753CC">
        <w:rPr>
          <w:rFonts w:ascii="Arial" w:hAnsi="Arial" w:cs="Arial"/>
          <w:b/>
          <w:sz w:val="24"/>
          <w:szCs w:val="24"/>
        </w:rPr>
        <w:t>y aff</w:t>
      </w:r>
      <w:r w:rsidR="00516659">
        <w:rPr>
          <w:rFonts w:ascii="Arial" w:hAnsi="Arial" w:cs="Arial"/>
          <w:b/>
          <w:sz w:val="24"/>
          <w:szCs w:val="24"/>
        </w:rPr>
        <w:t>é</w:t>
      </w:r>
      <w:r w:rsidR="00C753CC">
        <w:rPr>
          <w:rFonts w:ascii="Arial" w:hAnsi="Arial" w:cs="Arial"/>
          <w:b/>
          <w:sz w:val="24"/>
          <w:szCs w:val="24"/>
        </w:rPr>
        <w:t>r</w:t>
      </w:r>
      <w:r w:rsidR="00516659">
        <w:rPr>
          <w:rFonts w:ascii="Arial" w:hAnsi="Arial" w:cs="Arial"/>
          <w:b/>
          <w:sz w:val="24"/>
          <w:szCs w:val="24"/>
        </w:rPr>
        <w:t>e</w:t>
      </w:r>
      <w:r w:rsidR="00C753CC">
        <w:rPr>
          <w:rFonts w:ascii="Arial" w:hAnsi="Arial" w:cs="Arial"/>
          <w:b/>
          <w:sz w:val="24"/>
          <w:szCs w:val="24"/>
        </w:rPr>
        <w:t>nt</w:t>
      </w:r>
      <w:r w:rsidR="000D599B">
        <w:rPr>
          <w:rFonts w:ascii="Arial" w:hAnsi="Arial" w:cs="Arial"/>
          <w:b/>
          <w:sz w:val="24"/>
          <w:szCs w:val="24"/>
        </w:rPr>
        <w:t>.</w:t>
      </w:r>
    </w:p>
    <w:p w14:paraId="7C64E482" w14:textId="5A309144" w:rsidR="00CA62D9" w:rsidRPr="00D576FB" w:rsidRDefault="00516659" w:rsidP="00CA62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RAPUICO déplore le fait que la parole donnée du</w:t>
      </w:r>
      <w:r w:rsidR="00B227F3" w:rsidRPr="00D576FB">
        <w:rPr>
          <w:rFonts w:ascii="Arial" w:hAnsi="Arial" w:cs="Arial"/>
          <w:sz w:val="24"/>
          <w:szCs w:val="24"/>
        </w:rPr>
        <w:t xml:space="preserve"> Président de la République, </w:t>
      </w:r>
      <w:r w:rsidR="00CA62D9" w:rsidRPr="00D576FB">
        <w:rPr>
          <w:rFonts w:ascii="Arial" w:hAnsi="Arial" w:cs="Arial"/>
          <w:sz w:val="24"/>
          <w:szCs w:val="24"/>
        </w:rPr>
        <w:t xml:space="preserve">Chef de l’Etat, qui s’est personnellement et </w:t>
      </w:r>
      <w:r w:rsidR="005B0C5E" w:rsidRPr="00D576FB">
        <w:rPr>
          <w:rFonts w:ascii="Arial" w:hAnsi="Arial" w:cs="Arial"/>
          <w:sz w:val="24"/>
          <w:szCs w:val="24"/>
        </w:rPr>
        <w:t>solennellement engagé</w:t>
      </w:r>
      <w:r w:rsidR="00CA62D9" w:rsidRPr="00D576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</w:t>
      </w:r>
      <w:r w:rsidR="00CA62D9" w:rsidRPr="00D576FB">
        <w:rPr>
          <w:rFonts w:ascii="Arial" w:hAnsi="Arial" w:cs="Arial"/>
          <w:sz w:val="24"/>
          <w:szCs w:val="24"/>
        </w:rPr>
        <w:t>présid</w:t>
      </w:r>
      <w:r>
        <w:rPr>
          <w:rFonts w:ascii="Arial" w:hAnsi="Arial" w:cs="Arial"/>
          <w:sz w:val="24"/>
          <w:szCs w:val="24"/>
        </w:rPr>
        <w:t>ant</w:t>
      </w:r>
      <w:r w:rsidR="00CA62D9" w:rsidRPr="00D576FB">
        <w:rPr>
          <w:rFonts w:ascii="Arial" w:hAnsi="Arial" w:cs="Arial"/>
          <w:sz w:val="24"/>
          <w:szCs w:val="24"/>
        </w:rPr>
        <w:t xml:space="preserve"> la cérémonie de la distribution du tout p</w:t>
      </w:r>
      <w:r w:rsidR="00941B98" w:rsidRPr="00D576FB">
        <w:rPr>
          <w:rFonts w:ascii="Arial" w:hAnsi="Arial" w:cs="Arial"/>
          <w:sz w:val="24"/>
          <w:szCs w:val="24"/>
        </w:rPr>
        <w:t>remier lot d</w:t>
      </w:r>
      <w:r w:rsidR="00CA62D9" w:rsidRPr="00D576FB">
        <w:rPr>
          <w:rFonts w:ascii="Arial" w:hAnsi="Arial" w:cs="Arial"/>
          <w:sz w:val="24"/>
          <w:szCs w:val="24"/>
        </w:rPr>
        <w:t>es véhicules aux Professeurs</w:t>
      </w:r>
      <w:r>
        <w:rPr>
          <w:rFonts w:ascii="Arial" w:hAnsi="Arial" w:cs="Arial"/>
          <w:sz w:val="24"/>
          <w:szCs w:val="24"/>
        </w:rPr>
        <w:t xml:space="preserve"> Emérites</w:t>
      </w:r>
      <w:r w:rsidR="00CA62D9" w:rsidRPr="00D576FB">
        <w:rPr>
          <w:rFonts w:ascii="Arial" w:hAnsi="Arial" w:cs="Arial"/>
          <w:sz w:val="24"/>
          <w:szCs w:val="24"/>
        </w:rPr>
        <w:t xml:space="preserve"> de la RDC</w:t>
      </w:r>
      <w:r>
        <w:rPr>
          <w:rFonts w:ascii="Arial" w:hAnsi="Arial" w:cs="Arial"/>
          <w:sz w:val="24"/>
          <w:szCs w:val="24"/>
        </w:rPr>
        <w:t>,</w:t>
      </w:r>
      <w:r w:rsidR="00CA62D9" w:rsidRPr="00D576FB">
        <w:rPr>
          <w:rFonts w:ascii="Arial" w:hAnsi="Arial" w:cs="Arial"/>
          <w:sz w:val="24"/>
          <w:szCs w:val="24"/>
        </w:rPr>
        <w:t xml:space="preserve"> en date du 01 août 2022 à l’esplanade du Palais d</w:t>
      </w:r>
      <w:r w:rsidR="0080531B">
        <w:rPr>
          <w:rFonts w:ascii="Arial" w:hAnsi="Arial" w:cs="Arial"/>
          <w:sz w:val="24"/>
          <w:szCs w:val="24"/>
        </w:rPr>
        <w:t>u</w:t>
      </w:r>
      <w:r w:rsidR="00CA62D9" w:rsidRPr="00D576FB">
        <w:rPr>
          <w:rFonts w:ascii="Arial" w:hAnsi="Arial" w:cs="Arial"/>
          <w:sz w:val="24"/>
          <w:szCs w:val="24"/>
        </w:rPr>
        <w:t xml:space="preserve"> </w:t>
      </w:r>
      <w:r w:rsidR="0080531B">
        <w:rPr>
          <w:rFonts w:ascii="Arial" w:hAnsi="Arial" w:cs="Arial"/>
          <w:sz w:val="24"/>
          <w:szCs w:val="24"/>
        </w:rPr>
        <w:t>Peuple</w:t>
      </w:r>
      <w:r w:rsidR="00CA62D9" w:rsidRPr="00D576FB">
        <w:rPr>
          <w:rFonts w:ascii="Arial" w:hAnsi="Arial" w:cs="Arial"/>
          <w:sz w:val="24"/>
          <w:szCs w:val="24"/>
        </w:rPr>
        <w:t>,</w:t>
      </w:r>
      <w:r w:rsidR="004340BB" w:rsidRPr="00D576FB">
        <w:rPr>
          <w:rFonts w:ascii="Arial" w:hAnsi="Arial" w:cs="Arial"/>
          <w:sz w:val="24"/>
          <w:szCs w:val="24"/>
        </w:rPr>
        <w:t xml:space="preserve"> </w:t>
      </w:r>
      <w:r w:rsidR="00182C7C">
        <w:rPr>
          <w:rFonts w:ascii="Arial" w:hAnsi="Arial" w:cs="Arial"/>
          <w:sz w:val="24"/>
          <w:szCs w:val="24"/>
        </w:rPr>
        <w:t>démontrant de sa meilleure attention</w:t>
      </w:r>
      <w:r w:rsidR="00F31C67" w:rsidRPr="00D576FB">
        <w:rPr>
          <w:rFonts w:ascii="Arial" w:hAnsi="Arial" w:cs="Arial"/>
          <w:sz w:val="24"/>
          <w:szCs w:val="24"/>
        </w:rPr>
        <w:t xml:space="preserve"> </w:t>
      </w:r>
      <w:r w:rsidR="001D5E1A" w:rsidRPr="00D576FB">
        <w:rPr>
          <w:rFonts w:ascii="Arial" w:hAnsi="Arial" w:cs="Arial"/>
          <w:sz w:val="24"/>
          <w:szCs w:val="24"/>
        </w:rPr>
        <w:t xml:space="preserve">au </w:t>
      </w:r>
      <w:r w:rsidR="00182C7C">
        <w:rPr>
          <w:rFonts w:ascii="Arial" w:hAnsi="Arial" w:cs="Arial"/>
          <w:sz w:val="24"/>
          <w:szCs w:val="24"/>
        </w:rPr>
        <w:t>dossier</w:t>
      </w:r>
      <w:r w:rsidR="00240ECF">
        <w:rPr>
          <w:rFonts w:ascii="Arial" w:hAnsi="Arial" w:cs="Arial"/>
          <w:sz w:val="24"/>
          <w:szCs w:val="24"/>
        </w:rPr>
        <w:t xml:space="preserve"> </w:t>
      </w:r>
      <w:r w:rsidR="001D5E1A" w:rsidRPr="00D576FB">
        <w:rPr>
          <w:rFonts w:ascii="Arial" w:hAnsi="Arial" w:cs="Arial"/>
          <w:sz w:val="24"/>
          <w:szCs w:val="24"/>
        </w:rPr>
        <w:t>relatif aux Accords</w:t>
      </w:r>
      <w:r w:rsidR="00240ECF">
        <w:rPr>
          <w:rFonts w:ascii="Arial" w:hAnsi="Arial" w:cs="Arial"/>
          <w:sz w:val="24"/>
          <w:szCs w:val="24"/>
        </w:rPr>
        <w:t xml:space="preserve"> querellés</w:t>
      </w:r>
      <w:r w:rsidR="000D599B">
        <w:rPr>
          <w:rFonts w:ascii="Arial" w:hAnsi="Arial" w:cs="Arial"/>
          <w:sz w:val="24"/>
          <w:szCs w:val="24"/>
        </w:rPr>
        <w:t>.</w:t>
      </w:r>
      <w:r w:rsidR="001D5E1A" w:rsidRPr="00D576FB">
        <w:rPr>
          <w:rFonts w:ascii="Arial" w:hAnsi="Arial" w:cs="Arial"/>
          <w:sz w:val="24"/>
          <w:szCs w:val="24"/>
        </w:rPr>
        <w:t xml:space="preserve"> </w:t>
      </w:r>
      <w:r w:rsidR="000D599B">
        <w:rPr>
          <w:rFonts w:ascii="Arial" w:hAnsi="Arial" w:cs="Arial"/>
          <w:sz w:val="24"/>
          <w:szCs w:val="24"/>
        </w:rPr>
        <w:t>P</w:t>
      </w:r>
      <w:r w:rsidR="00240ECF">
        <w:rPr>
          <w:rFonts w:ascii="Arial" w:hAnsi="Arial" w:cs="Arial"/>
          <w:sz w:val="24"/>
          <w:szCs w:val="24"/>
        </w:rPr>
        <w:t>our la résolution desquels,</w:t>
      </w:r>
      <w:r w:rsidR="000D599B">
        <w:rPr>
          <w:rFonts w:ascii="Arial" w:hAnsi="Arial" w:cs="Arial"/>
          <w:sz w:val="24"/>
          <w:szCs w:val="24"/>
        </w:rPr>
        <w:t xml:space="preserve"> pourtant,</w:t>
      </w:r>
      <w:r w:rsidR="00240ECF">
        <w:rPr>
          <w:rFonts w:ascii="Arial" w:hAnsi="Arial" w:cs="Arial"/>
          <w:sz w:val="24"/>
          <w:szCs w:val="24"/>
        </w:rPr>
        <w:t xml:space="preserve"> il a</w:t>
      </w:r>
      <w:r w:rsidR="001D5E1A" w:rsidRPr="00D576FB">
        <w:rPr>
          <w:rFonts w:ascii="Arial" w:hAnsi="Arial" w:cs="Arial"/>
          <w:sz w:val="24"/>
          <w:szCs w:val="24"/>
        </w:rPr>
        <w:t xml:space="preserve"> </w:t>
      </w:r>
      <w:r w:rsidR="000D599B">
        <w:rPr>
          <w:rFonts w:ascii="Arial" w:hAnsi="Arial" w:cs="Arial"/>
          <w:sz w:val="24"/>
          <w:szCs w:val="24"/>
        </w:rPr>
        <w:t xml:space="preserve">fermement </w:t>
      </w:r>
      <w:r w:rsidR="00D91710" w:rsidRPr="00D576FB">
        <w:rPr>
          <w:rFonts w:ascii="Arial" w:hAnsi="Arial" w:cs="Arial"/>
          <w:sz w:val="24"/>
          <w:szCs w:val="24"/>
        </w:rPr>
        <w:t xml:space="preserve">recommandé la </w:t>
      </w:r>
      <w:r w:rsidR="00D91710" w:rsidRPr="00D576FB">
        <w:rPr>
          <w:rFonts w:ascii="Arial" w:hAnsi="Arial" w:cs="Arial"/>
          <w:b/>
          <w:sz w:val="24"/>
          <w:szCs w:val="24"/>
        </w:rPr>
        <w:t>DILIGENCE</w:t>
      </w:r>
      <w:r w:rsidR="00D91710" w:rsidRPr="00D576FB">
        <w:rPr>
          <w:rFonts w:ascii="Arial" w:hAnsi="Arial" w:cs="Arial"/>
          <w:sz w:val="24"/>
          <w:szCs w:val="24"/>
        </w:rPr>
        <w:t xml:space="preserve"> dans leur exécution</w:t>
      </w:r>
      <w:r w:rsidR="002A3014" w:rsidRPr="00D576FB">
        <w:rPr>
          <w:rFonts w:ascii="Arial" w:hAnsi="Arial" w:cs="Arial"/>
          <w:sz w:val="24"/>
          <w:szCs w:val="24"/>
        </w:rPr>
        <w:t xml:space="preserve"> (</w:t>
      </w:r>
      <w:r w:rsidR="00905A17" w:rsidRPr="00D576FB">
        <w:rPr>
          <w:rFonts w:ascii="Arial" w:hAnsi="Arial" w:cs="Arial"/>
          <w:i/>
          <w:sz w:val="24"/>
          <w:szCs w:val="24"/>
        </w:rPr>
        <w:t>cf.</w:t>
      </w:r>
      <w:r w:rsidR="002A3014" w:rsidRPr="00D576FB">
        <w:rPr>
          <w:rFonts w:ascii="Arial" w:hAnsi="Arial" w:cs="Arial"/>
          <w:sz w:val="24"/>
          <w:szCs w:val="24"/>
        </w:rPr>
        <w:t xml:space="preserve"> </w:t>
      </w:r>
      <w:r w:rsidR="002A3014" w:rsidRPr="00D576FB">
        <w:rPr>
          <w:rFonts w:ascii="Arial" w:hAnsi="Arial" w:cs="Arial"/>
          <w:b/>
          <w:sz w:val="24"/>
          <w:szCs w:val="24"/>
        </w:rPr>
        <w:t>Compte-rendu de la soixante-sixième du Conseil des Ministres du vendredi 26 août 2022, point II.7, pp. 10 – 12</w:t>
      </w:r>
      <w:r w:rsidR="002A3014" w:rsidRPr="00D576FB">
        <w:rPr>
          <w:rFonts w:ascii="Arial" w:hAnsi="Arial" w:cs="Arial"/>
          <w:sz w:val="24"/>
          <w:szCs w:val="24"/>
        </w:rPr>
        <w:t>)</w:t>
      </w:r>
      <w:r w:rsidR="00DF0659" w:rsidRPr="00D576FB">
        <w:rPr>
          <w:rFonts w:ascii="Arial" w:hAnsi="Arial" w:cs="Arial"/>
          <w:sz w:val="24"/>
          <w:szCs w:val="24"/>
        </w:rPr>
        <w:t>.</w:t>
      </w:r>
    </w:p>
    <w:p w14:paraId="2E9A4B15" w14:textId="33668CE6" w:rsidR="0028244B" w:rsidRDefault="00240ECF" w:rsidP="00466C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tout ce qui précède</w:t>
      </w:r>
      <w:r w:rsidR="00885A42" w:rsidRPr="00490936">
        <w:rPr>
          <w:rFonts w:ascii="Arial" w:hAnsi="Arial" w:cs="Arial"/>
          <w:b/>
          <w:sz w:val="24"/>
          <w:szCs w:val="24"/>
        </w:rPr>
        <w:t xml:space="preserve">, le RAPUICO reste ouvert à toute </w:t>
      </w:r>
      <w:r w:rsidR="00E2403E" w:rsidRPr="00490936">
        <w:rPr>
          <w:rFonts w:ascii="Arial" w:hAnsi="Arial" w:cs="Arial"/>
          <w:b/>
          <w:sz w:val="24"/>
          <w:szCs w:val="24"/>
        </w:rPr>
        <w:t xml:space="preserve">éventuelle </w:t>
      </w:r>
      <w:r w:rsidR="00885A42" w:rsidRPr="00490936">
        <w:rPr>
          <w:rFonts w:ascii="Arial" w:hAnsi="Arial" w:cs="Arial"/>
          <w:b/>
          <w:sz w:val="24"/>
          <w:szCs w:val="24"/>
        </w:rPr>
        <w:t xml:space="preserve">négociation </w:t>
      </w:r>
      <w:r w:rsidR="00BE360B" w:rsidRPr="00490936">
        <w:rPr>
          <w:rFonts w:ascii="Arial" w:hAnsi="Arial" w:cs="Arial"/>
          <w:b/>
          <w:sz w:val="24"/>
          <w:szCs w:val="24"/>
        </w:rPr>
        <w:t xml:space="preserve">susceptible de dénouer </w:t>
      </w:r>
      <w:r w:rsidR="00024006" w:rsidRPr="00490936">
        <w:rPr>
          <w:rFonts w:ascii="Arial" w:hAnsi="Arial" w:cs="Arial"/>
          <w:b/>
          <w:sz w:val="24"/>
          <w:szCs w:val="24"/>
        </w:rPr>
        <w:t>l’affaire</w:t>
      </w:r>
      <w:r w:rsidR="00E23CE1" w:rsidRPr="00490936">
        <w:rPr>
          <w:rFonts w:ascii="Arial" w:hAnsi="Arial" w:cs="Arial"/>
          <w:b/>
          <w:sz w:val="24"/>
          <w:szCs w:val="24"/>
        </w:rPr>
        <w:t xml:space="preserve"> le plus rapidement</w:t>
      </w:r>
      <w:r w:rsidR="00436DA1" w:rsidRPr="00490936">
        <w:rPr>
          <w:rFonts w:ascii="Arial" w:hAnsi="Arial" w:cs="Arial"/>
          <w:b/>
          <w:sz w:val="24"/>
          <w:szCs w:val="24"/>
        </w:rPr>
        <w:t xml:space="preserve"> possible</w:t>
      </w:r>
      <w:r w:rsidR="00810F58" w:rsidRPr="00490936">
        <w:rPr>
          <w:rFonts w:ascii="Arial" w:hAnsi="Arial" w:cs="Arial"/>
          <w:b/>
          <w:sz w:val="24"/>
          <w:szCs w:val="24"/>
        </w:rPr>
        <w:t>, tenant</w:t>
      </w:r>
      <w:r w:rsidR="00F16F63" w:rsidRPr="00490936">
        <w:rPr>
          <w:rFonts w:ascii="Arial" w:hAnsi="Arial" w:cs="Arial"/>
          <w:b/>
          <w:sz w:val="24"/>
          <w:szCs w:val="24"/>
        </w:rPr>
        <w:t xml:space="preserve"> à reprendre</w:t>
      </w:r>
      <w:r w:rsidR="00265473" w:rsidRPr="00490936">
        <w:rPr>
          <w:rFonts w:ascii="Arial" w:hAnsi="Arial" w:cs="Arial"/>
          <w:b/>
          <w:sz w:val="24"/>
          <w:szCs w:val="24"/>
        </w:rPr>
        <w:t xml:space="preserve"> les activités</w:t>
      </w:r>
      <w:r w:rsidR="00F16F63" w:rsidRPr="00490936">
        <w:rPr>
          <w:rFonts w:ascii="Arial" w:hAnsi="Arial" w:cs="Arial"/>
          <w:b/>
          <w:sz w:val="24"/>
          <w:szCs w:val="24"/>
        </w:rPr>
        <w:t xml:space="preserve"> après le paieme</w:t>
      </w:r>
      <w:r w:rsidR="00522667" w:rsidRPr="00490936">
        <w:rPr>
          <w:rFonts w:ascii="Arial" w:hAnsi="Arial" w:cs="Arial"/>
          <w:b/>
          <w:sz w:val="24"/>
          <w:szCs w:val="24"/>
        </w:rPr>
        <w:t xml:space="preserve">nt de la totalité </w:t>
      </w:r>
      <w:r w:rsidR="00132982" w:rsidRPr="00490936">
        <w:rPr>
          <w:rFonts w:ascii="Arial" w:hAnsi="Arial" w:cs="Arial"/>
          <w:b/>
          <w:sz w:val="24"/>
          <w:szCs w:val="24"/>
        </w:rPr>
        <w:t xml:space="preserve">de deux tranches </w:t>
      </w:r>
      <w:r w:rsidR="00522667" w:rsidRPr="00490936">
        <w:rPr>
          <w:rFonts w:ascii="Arial" w:hAnsi="Arial" w:cs="Arial"/>
          <w:b/>
          <w:sz w:val="24"/>
          <w:szCs w:val="24"/>
        </w:rPr>
        <w:t>sus-évoquées, conformément aux Acc</w:t>
      </w:r>
      <w:r w:rsidR="00132982" w:rsidRPr="00490936">
        <w:rPr>
          <w:rFonts w:ascii="Arial" w:hAnsi="Arial" w:cs="Arial"/>
          <w:b/>
          <w:sz w:val="24"/>
          <w:szCs w:val="24"/>
        </w:rPr>
        <w:t>ords de BIBWA/NSELE</w:t>
      </w:r>
      <w:r w:rsidR="000D599B">
        <w:rPr>
          <w:rFonts w:ascii="Arial" w:hAnsi="Arial" w:cs="Arial"/>
          <w:b/>
          <w:sz w:val="24"/>
          <w:szCs w:val="24"/>
        </w:rPr>
        <w:t xml:space="preserve">. A titre de rappel, </w:t>
      </w:r>
      <w:r w:rsidR="00C04EB3" w:rsidRPr="00490936">
        <w:rPr>
          <w:rFonts w:ascii="Arial" w:hAnsi="Arial" w:cs="Arial"/>
          <w:b/>
          <w:sz w:val="24"/>
          <w:szCs w:val="24"/>
        </w:rPr>
        <w:t>le délai d’exécution totale et effective</w:t>
      </w:r>
      <w:r w:rsidR="008C0F09" w:rsidRPr="00490936">
        <w:rPr>
          <w:rFonts w:ascii="Arial" w:hAnsi="Arial" w:cs="Arial"/>
          <w:b/>
          <w:sz w:val="24"/>
          <w:szCs w:val="24"/>
        </w:rPr>
        <w:t xml:space="preserve"> pour la livraison de tous les véhicules</w:t>
      </w:r>
      <w:r w:rsidR="00C04EB3" w:rsidRPr="00490936">
        <w:rPr>
          <w:rFonts w:ascii="Arial" w:hAnsi="Arial" w:cs="Arial"/>
          <w:b/>
          <w:sz w:val="24"/>
          <w:szCs w:val="24"/>
        </w:rPr>
        <w:t xml:space="preserve"> </w:t>
      </w:r>
      <w:r w:rsidR="000D599B">
        <w:rPr>
          <w:rFonts w:ascii="Arial" w:hAnsi="Arial" w:cs="Arial"/>
          <w:b/>
          <w:sz w:val="24"/>
          <w:szCs w:val="24"/>
        </w:rPr>
        <w:t xml:space="preserve">des professeurs </w:t>
      </w:r>
      <w:r w:rsidR="00C04EB3" w:rsidRPr="00490936">
        <w:rPr>
          <w:rFonts w:ascii="Arial" w:hAnsi="Arial" w:cs="Arial"/>
          <w:b/>
          <w:sz w:val="24"/>
          <w:szCs w:val="24"/>
        </w:rPr>
        <w:t xml:space="preserve">expire le 31 décembre 2022 ; </w:t>
      </w:r>
      <w:r w:rsidR="008C0F09" w:rsidRPr="00490936">
        <w:rPr>
          <w:rFonts w:ascii="Arial" w:hAnsi="Arial" w:cs="Arial"/>
          <w:b/>
          <w:sz w:val="24"/>
          <w:szCs w:val="24"/>
        </w:rPr>
        <w:t xml:space="preserve">le premier trimestre 2023 étant prévu pour le début d’exécution du nouveau barème </w:t>
      </w:r>
      <w:r w:rsidR="001246C7" w:rsidRPr="00490936">
        <w:rPr>
          <w:rFonts w:ascii="Arial" w:hAnsi="Arial" w:cs="Arial"/>
          <w:b/>
          <w:sz w:val="24"/>
          <w:szCs w:val="24"/>
        </w:rPr>
        <w:t>de l’ESU</w:t>
      </w:r>
      <w:r w:rsidR="008C0F09" w:rsidRPr="00D576FB">
        <w:rPr>
          <w:rFonts w:ascii="Arial" w:hAnsi="Arial" w:cs="Arial"/>
          <w:sz w:val="24"/>
          <w:szCs w:val="24"/>
        </w:rPr>
        <w:t>.</w:t>
      </w:r>
    </w:p>
    <w:p w14:paraId="0038199E" w14:textId="6008152A" w:rsidR="00403036" w:rsidRPr="00D576FB" w:rsidRDefault="00403036" w:rsidP="00466C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Le RAPUCO </w:t>
      </w:r>
      <w:r w:rsidR="00DE32E3">
        <w:rPr>
          <w:rFonts w:ascii="Arial" w:hAnsi="Arial" w:cs="Arial"/>
          <w:sz w:val="24"/>
          <w:szCs w:val="24"/>
        </w:rPr>
        <w:t xml:space="preserve">demande à tous ses membres </w:t>
      </w:r>
      <w:r w:rsidR="00905A17">
        <w:rPr>
          <w:rFonts w:ascii="Arial" w:hAnsi="Arial" w:cs="Arial"/>
          <w:sz w:val="24"/>
          <w:szCs w:val="24"/>
        </w:rPr>
        <w:t>l’exécution ferme</w:t>
      </w:r>
      <w:r w:rsidR="00DE32E3">
        <w:rPr>
          <w:rFonts w:ascii="Arial" w:hAnsi="Arial" w:cs="Arial"/>
          <w:sz w:val="24"/>
          <w:szCs w:val="24"/>
        </w:rPr>
        <w:t xml:space="preserve"> et sans délai des recommandations de la présente déclaration.</w:t>
      </w:r>
    </w:p>
    <w:p w14:paraId="703F36AC" w14:textId="77777777" w:rsidR="00FA1F6C" w:rsidRPr="00D576FB" w:rsidRDefault="00667C28" w:rsidP="004F253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D576FB">
        <w:rPr>
          <w:rFonts w:ascii="Arial" w:hAnsi="Arial" w:cs="Arial"/>
          <w:sz w:val="24"/>
          <w:szCs w:val="24"/>
        </w:rPr>
        <w:t xml:space="preserve">Fait à Kinshasa, le </w:t>
      </w:r>
      <w:r w:rsidR="00293B31" w:rsidRPr="00D576FB">
        <w:rPr>
          <w:rFonts w:ascii="Arial" w:hAnsi="Arial" w:cs="Arial"/>
          <w:sz w:val="24"/>
          <w:szCs w:val="24"/>
        </w:rPr>
        <w:t>2</w:t>
      </w:r>
      <w:r w:rsidR="005337D3" w:rsidRPr="00D576FB">
        <w:rPr>
          <w:rFonts w:ascii="Arial" w:hAnsi="Arial" w:cs="Arial"/>
          <w:sz w:val="24"/>
          <w:szCs w:val="24"/>
        </w:rPr>
        <w:t>2</w:t>
      </w:r>
      <w:r w:rsidR="004F2539" w:rsidRPr="00D576FB">
        <w:rPr>
          <w:rFonts w:ascii="Arial" w:hAnsi="Arial" w:cs="Arial"/>
          <w:sz w:val="24"/>
          <w:szCs w:val="24"/>
        </w:rPr>
        <w:t xml:space="preserve"> </w:t>
      </w:r>
      <w:r w:rsidR="005337D3" w:rsidRPr="00D576FB">
        <w:rPr>
          <w:rFonts w:ascii="Arial" w:hAnsi="Arial" w:cs="Arial"/>
          <w:sz w:val="24"/>
          <w:szCs w:val="24"/>
        </w:rPr>
        <w:t>septembre</w:t>
      </w:r>
      <w:r w:rsidRPr="00D576FB">
        <w:rPr>
          <w:rFonts w:ascii="Arial" w:hAnsi="Arial" w:cs="Arial"/>
          <w:sz w:val="24"/>
          <w:szCs w:val="24"/>
        </w:rPr>
        <w:t xml:space="preserve"> 2022</w:t>
      </w:r>
    </w:p>
    <w:p w14:paraId="442160B7" w14:textId="39976BC3" w:rsidR="0061431E" w:rsidRDefault="00DC7131" w:rsidP="0061431E">
      <w:pPr>
        <w:jc w:val="center"/>
        <w:rPr>
          <w:rFonts w:ascii="Arial" w:hAnsi="Arial" w:cs="Arial"/>
          <w:sz w:val="24"/>
          <w:szCs w:val="24"/>
        </w:rPr>
      </w:pPr>
      <w:r w:rsidRPr="00D576FB">
        <w:rPr>
          <w:rFonts w:ascii="Arial" w:hAnsi="Arial" w:cs="Arial"/>
          <w:b/>
          <w:sz w:val="24"/>
          <w:szCs w:val="24"/>
        </w:rPr>
        <w:t>Pour le RAPUCO,</w:t>
      </w:r>
      <w:r w:rsidR="0061431E" w:rsidRPr="00D576FB">
        <w:rPr>
          <w:rFonts w:ascii="Arial" w:hAnsi="Arial" w:cs="Arial"/>
          <w:sz w:val="24"/>
          <w:szCs w:val="24"/>
        </w:rPr>
        <w:t xml:space="preserve"> </w:t>
      </w:r>
    </w:p>
    <w:p w14:paraId="5DFBB5EC" w14:textId="3E01AFE5" w:rsidR="003B7E4E" w:rsidRPr="004F3D26" w:rsidRDefault="003F70D0" w:rsidP="004F3D26">
      <w:pPr>
        <w:spacing w:after="0"/>
        <w:rPr>
          <w:rFonts w:ascii="Arial" w:hAnsi="Arial" w:cs="Arial"/>
          <w:b/>
          <w:bCs/>
        </w:rPr>
      </w:pPr>
      <w:r w:rsidRPr="004F3D26">
        <w:rPr>
          <w:rFonts w:ascii="Arial" w:hAnsi="Arial" w:cs="Arial"/>
          <w:b/>
          <w:bCs/>
        </w:rPr>
        <w:t>Pr. Jean-Marie Vianney LONGONYA OKUNGU</w:t>
      </w:r>
      <w:r w:rsidR="003B7E4E" w:rsidRPr="004F3D26">
        <w:rPr>
          <w:rFonts w:ascii="Arial" w:hAnsi="Arial" w:cs="Arial"/>
          <w:b/>
          <w:bCs/>
        </w:rPr>
        <w:t xml:space="preserve">    </w:t>
      </w:r>
      <w:r w:rsidR="004F3D26" w:rsidRPr="004F3D26">
        <w:rPr>
          <w:rFonts w:ascii="Arial" w:hAnsi="Arial" w:cs="Arial"/>
          <w:b/>
          <w:bCs/>
        </w:rPr>
        <w:t xml:space="preserve">    </w:t>
      </w:r>
      <w:r w:rsidR="003B7E4E" w:rsidRPr="004F3D26">
        <w:rPr>
          <w:rFonts w:ascii="Arial" w:hAnsi="Arial" w:cs="Arial"/>
          <w:b/>
          <w:bCs/>
        </w:rPr>
        <w:t xml:space="preserve"> </w:t>
      </w:r>
      <w:r w:rsidR="00905A17" w:rsidRPr="004F3D26">
        <w:rPr>
          <w:rFonts w:ascii="Arial" w:hAnsi="Arial" w:cs="Arial"/>
          <w:b/>
          <w:bCs/>
        </w:rPr>
        <w:t>P.O Rodolphe</w:t>
      </w:r>
      <w:r w:rsidR="003B7E4E" w:rsidRPr="004F3D26">
        <w:rPr>
          <w:rFonts w:ascii="Arial" w:hAnsi="Arial" w:cs="Arial"/>
          <w:b/>
          <w:bCs/>
        </w:rPr>
        <w:t xml:space="preserve"> IYOLO PONGO</w:t>
      </w:r>
    </w:p>
    <w:p w14:paraId="3D51CA4F" w14:textId="68A8810A" w:rsidR="003B7E4E" w:rsidRDefault="003B7E4E" w:rsidP="004F3D26">
      <w:pPr>
        <w:spacing w:after="0"/>
        <w:rPr>
          <w:rFonts w:ascii="Arial" w:hAnsi="Arial" w:cs="Arial"/>
          <w:sz w:val="24"/>
          <w:szCs w:val="24"/>
        </w:rPr>
      </w:pPr>
      <w:r w:rsidRPr="004F3D26">
        <w:rPr>
          <w:rFonts w:ascii="Arial" w:hAnsi="Arial" w:cs="Arial"/>
          <w:b/>
          <w:bCs/>
        </w:rPr>
        <w:tab/>
        <w:t>Secrétaire Général</w:t>
      </w:r>
      <w:r w:rsidRPr="004F3D26">
        <w:rPr>
          <w:rFonts w:ascii="Arial" w:hAnsi="Arial" w:cs="Arial"/>
          <w:b/>
          <w:bCs/>
        </w:rPr>
        <w:tab/>
      </w:r>
      <w:r w:rsidRPr="004F3D26">
        <w:rPr>
          <w:rFonts w:ascii="Arial" w:hAnsi="Arial" w:cs="Arial"/>
          <w:b/>
          <w:bCs/>
        </w:rPr>
        <w:tab/>
      </w:r>
      <w:r w:rsidRPr="004F3D26">
        <w:rPr>
          <w:rFonts w:ascii="Arial" w:hAnsi="Arial" w:cs="Arial"/>
          <w:b/>
          <w:bCs/>
        </w:rPr>
        <w:tab/>
      </w:r>
      <w:r w:rsidRPr="004F3D26">
        <w:rPr>
          <w:rFonts w:ascii="Arial" w:hAnsi="Arial" w:cs="Arial"/>
          <w:b/>
          <w:bCs/>
        </w:rPr>
        <w:tab/>
      </w:r>
      <w:r w:rsidRPr="004F3D26">
        <w:rPr>
          <w:rFonts w:ascii="Arial" w:hAnsi="Arial" w:cs="Arial"/>
          <w:b/>
          <w:bCs/>
        </w:rPr>
        <w:tab/>
      </w:r>
      <w:r w:rsidRPr="004F3D26">
        <w:rPr>
          <w:rFonts w:ascii="Arial" w:hAnsi="Arial" w:cs="Arial"/>
          <w:b/>
          <w:bCs/>
        </w:rPr>
        <w:tab/>
        <w:t xml:space="preserve">       Coordonnateur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3E122DC" w14:textId="236B5665" w:rsidR="003F70D0" w:rsidRPr="003F70D0" w:rsidRDefault="003F70D0" w:rsidP="003F70D0">
      <w:pPr>
        <w:rPr>
          <w:rFonts w:ascii="Arial" w:hAnsi="Arial" w:cs="Arial"/>
          <w:sz w:val="24"/>
          <w:szCs w:val="24"/>
        </w:rPr>
      </w:pPr>
    </w:p>
    <w:sectPr w:rsidR="003F70D0" w:rsidRPr="003F70D0" w:rsidSect="00CB3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35DAC" w14:textId="77777777" w:rsidR="00E66974" w:rsidRDefault="00E66974" w:rsidP="00871E93">
      <w:pPr>
        <w:spacing w:after="0" w:line="240" w:lineRule="auto"/>
      </w:pPr>
      <w:r>
        <w:separator/>
      </w:r>
    </w:p>
  </w:endnote>
  <w:endnote w:type="continuationSeparator" w:id="0">
    <w:p w14:paraId="437ED2A6" w14:textId="77777777" w:rsidR="00E66974" w:rsidRDefault="00E66974" w:rsidP="0087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C1823" w14:textId="77777777" w:rsidR="00F036AE" w:rsidRDefault="00F036A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5088354"/>
      <w:docPartObj>
        <w:docPartGallery w:val="Page Numbers (Bottom of Page)"/>
        <w:docPartUnique/>
      </w:docPartObj>
    </w:sdtPr>
    <w:sdtContent>
      <w:p w14:paraId="5C16C61D" w14:textId="3683E25D" w:rsidR="00F036AE" w:rsidRDefault="00F036A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5BA942" w14:textId="77777777" w:rsidR="00F036AE" w:rsidRDefault="00F036A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5077" w14:textId="77777777" w:rsidR="00F036AE" w:rsidRDefault="00F036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65C3C" w14:textId="77777777" w:rsidR="00E66974" w:rsidRDefault="00E66974" w:rsidP="00871E93">
      <w:pPr>
        <w:spacing w:after="0" w:line="240" w:lineRule="auto"/>
      </w:pPr>
      <w:r>
        <w:separator/>
      </w:r>
    </w:p>
  </w:footnote>
  <w:footnote w:type="continuationSeparator" w:id="0">
    <w:p w14:paraId="19D59B10" w14:textId="77777777" w:rsidR="00E66974" w:rsidRDefault="00E66974" w:rsidP="00871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3D42" w14:textId="77777777" w:rsidR="00F036AE" w:rsidRDefault="00F036A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01DA" w14:textId="77777777" w:rsidR="00871E93" w:rsidRDefault="00871E93">
    <w:pPr>
      <w:pStyle w:val="En-tte"/>
      <w:jc w:val="right"/>
    </w:pPr>
  </w:p>
  <w:p w14:paraId="6B7AEE05" w14:textId="77777777" w:rsidR="00871E93" w:rsidRDefault="00871E9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3E5F" w14:textId="77777777" w:rsidR="00F036AE" w:rsidRDefault="00F036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7A69"/>
    <w:multiLevelType w:val="hybridMultilevel"/>
    <w:tmpl w:val="CFEAD6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4D1B"/>
    <w:multiLevelType w:val="hybridMultilevel"/>
    <w:tmpl w:val="89809970"/>
    <w:lvl w:ilvl="0" w:tplc="040C0015">
      <w:start w:val="1"/>
      <w:numFmt w:val="upperLetter"/>
      <w:lvlText w:val="%1."/>
      <w:lvlJc w:val="left"/>
      <w:pPr>
        <w:ind w:left="71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885" w:hanging="360"/>
      </w:pPr>
    </w:lvl>
    <w:lvl w:ilvl="2" w:tplc="040C001B" w:tentative="1">
      <w:start w:val="1"/>
      <w:numFmt w:val="lowerRoman"/>
      <w:lvlText w:val="%3."/>
      <w:lvlJc w:val="right"/>
      <w:pPr>
        <w:ind w:left="8605" w:hanging="180"/>
      </w:pPr>
    </w:lvl>
    <w:lvl w:ilvl="3" w:tplc="040C000F" w:tentative="1">
      <w:start w:val="1"/>
      <w:numFmt w:val="decimal"/>
      <w:lvlText w:val="%4."/>
      <w:lvlJc w:val="left"/>
      <w:pPr>
        <w:ind w:left="9325" w:hanging="360"/>
      </w:pPr>
    </w:lvl>
    <w:lvl w:ilvl="4" w:tplc="040C0019" w:tentative="1">
      <w:start w:val="1"/>
      <w:numFmt w:val="lowerLetter"/>
      <w:lvlText w:val="%5."/>
      <w:lvlJc w:val="left"/>
      <w:pPr>
        <w:ind w:left="10045" w:hanging="360"/>
      </w:pPr>
    </w:lvl>
    <w:lvl w:ilvl="5" w:tplc="040C001B" w:tentative="1">
      <w:start w:val="1"/>
      <w:numFmt w:val="lowerRoman"/>
      <w:lvlText w:val="%6."/>
      <w:lvlJc w:val="right"/>
      <w:pPr>
        <w:ind w:left="10765" w:hanging="180"/>
      </w:pPr>
    </w:lvl>
    <w:lvl w:ilvl="6" w:tplc="040C000F" w:tentative="1">
      <w:start w:val="1"/>
      <w:numFmt w:val="decimal"/>
      <w:lvlText w:val="%7."/>
      <w:lvlJc w:val="left"/>
      <w:pPr>
        <w:ind w:left="11485" w:hanging="360"/>
      </w:pPr>
    </w:lvl>
    <w:lvl w:ilvl="7" w:tplc="040C0019" w:tentative="1">
      <w:start w:val="1"/>
      <w:numFmt w:val="lowerLetter"/>
      <w:lvlText w:val="%8."/>
      <w:lvlJc w:val="left"/>
      <w:pPr>
        <w:ind w:left="12205" w:hanging="360"/>
      </w:pPr>
    </w:lvl>
    <w:lvl w:ilvl="8" w:tplc="040C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2" w15:restartNumberingAfterBreak="0">
    <w:nsid w:val="396347B0"/>
    <w:multiLevelType w:val="hybridMultilevel"/>
    <w:tmpl w:val="97A66A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E3A0D"/>
    <w:multiLevelType w:val="hybridMultilevel"/>
    <w:tmpl w:val="CB90E7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17B94"/>
    <w:multiLevelType w:val="hybridMultilevel"/>
    <w:tmpl w:val="244A9E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222565">
    <w:abstractNumId w:val="3"/>
  </w:num>
  <w:num w:numId="2" w16cid:durableId="316032794">
    <w:abstractNumId w:val="4"/>
  </w:num>
  <w:num w:numId="3" w16cid:durableId="304048646">
    <w:abstractNumId w:val="0"/>
  </w:num>
  <w:num w:numId="4" w16cid:durableId="2030595868">
    <w:abstractNumId w:val="2"/>
  </w:num>
  <w:num w:numId="5" w16cid:durableId="523132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A06"/>
    <w:rsid w:val="00006108"/>
    <w:rsid w:val="000110FB"/>
    <w:rsid w:val="000111D2"/>
    <w:rsid w:val="00011828"/>
    <w:rsid w:val="00012450"/>
    <w:rsid w:val="000138A7"/>
    <w:rsid w:val="000140B1"/>
    <w:rsid w:val="00024006"/>
    <w:rsid w:val="00025541"/>
    <w:rsid w:val="00027B5E"/>
    <w:rsid w:val="00041DD7"/>
    <w:rsid w:val="0004542C"/>
    <w:rsid w:val="0006775F"/>
    <w:rsid w:val="00071F74"/>
    <w:rsid w:val="00073218"/>
    <w:rsid w:val="0008302F"/>
    <w:rsid w:val="000836FF"/>
    <w:rsid w:val="00086155"/>
    <w:rsid w:val="00087BB5"/>
    <w:rsid w:val="00092053"/>
    <w:rsid w:val="00093725"/>
    <w:rsid w:val="000950FA"/>
    <w:rsid w:val="00096F4E"/>
    <w:rsid w:val="000A06C5"/>
    <w:rsid w:val="000A3B23"/>
    <w:rsid w:val="000B348D"/>
    <w:rsid w:val="000B4FE9"/>
    <w:rsid w:val="000C5DAB"/>
    <w:rsid w:val="000D599B"/>
    <w:rsid w:val="000E73A3"/>
    <w:rsid w:val="000E7CE7"/>
    <w:rsid w:val="000F17C9"/>
    <w:rsid w:val="000F78BD"/>
    <w:rsid w:val="001005DB"/>
    <w:rsid w:val="00110B35"/>
    <w:rsid w:val="001246C7"/>
    <w:rsid w:val="00126E35"/>
    <w:rsid w:val="00132982"/>
    <w:rsid w:val="0013524D"/>
    <w:rsid w:val="001416D0"/>
    <w:rsid w:val="001421EC"/>
    <w:rsid w:val="00144A06"/>
    <w:rsid w:val="00144F9A"/>
    <w:rsid w:val="00147592"/>
    <w:rsid w:val="001540F5"/>
    <w:rsid w:val="00160539"/>
    <w:rsid w:val="001624E5"/>
    <w:rsid w:val="00165C27"/>
    <w:rsid w:val="00165C9B"/>
    <w:rsid w:val="0016784C"/>
    <w:rsid w:val="00167B88"/>
    <w:rsid w:val="001700E9"/>
    <w:rsid w:val="00170795"/>
    <w:rsid w:val="00171AD4"/>
    <w:rsid w:val="001720F0"/>
    <w:rsid w:val="001770E5"/>
    <w:rsid w:val="00181899"/>
    <w:rsid w:val="00182C7C"/>
    <w:rsid w:val="00182ED8"/>
    <w:rsid w:val="00193802"/>
    <w:rsid w:val="00195FED"/>
    <w:rsid w:val="00197187"/>
    <w:rsid w:val="001A210F"/>
    <w:rsid w:val="001A3BD6"/>
    <w:rsid w:val="001B111D"/>
    <w:rsid w:val="001B1DD3"/>
    <w:rsid w:val="001B6AAB"/>
    <w:rsid w:val="001C1A60"/>
    <w:rsid w:val="001C22FB"/>
    <w:rsid w:val="001C4484"/>
    <w:rsid w:val="001C4BE3"/>
    <w:rsid w:val="001D5E1A"/>
    <w:rsid w:val="001E2896"/>
    <w:rsid w:val="001E307E"/>
    <w:rsid w:val="001E3F14"/>
    <w:rsid w:val="001E401D"/>
    <w:rsid w:val="001E4577"/>
    <w:rsid w:val="001F1A3B"/>
    <w:rsid w:val="001F6715"/>
    <w:rsid w:val="001F67C0"/>
    <w:rsid w:val="00205481"/>
    <w:rsid w:val="002059CE"/>
    <w:rsid w:val="00210344"/>
    <w:rsid w:val="00211253"/>
    <w:rsid w:val="00211262"/>
    <w:rsid w:val="00211993"/>
    <w:rsid w:val="00211DF9"/>
    <w:rsid w:val="00212DD1"/>
    <w:rsid w:val="00221AA1"/>
    <w:rsid w:val="002264A2"/>
    <w:rsid w:val="00227E5F"/>
    <w:rsid w:val="00232110"/>
    <w:rsid w:val="00236AA3"/>
    <w:rsid w:val="00240558"/>
    <w:rsid w:val="00240ECF"/>
    <w:rsid w:val="0024358E"/>
    <w:rsid w:val="002456AC"/>
    <w:rsid w:val="0025316B"/>
    <w:rsid w:val="00264D71"/>
    <w:rsid w:val="00265473"/>
    <w:rsid w:val="0027191B"/>
    <w:rsid w:val="00271ADC"/>
    <w:rsid w:val="00272589"/>
    <w:rsid w:val="00276553"/>
    <w:rsid w:val="00277970"/>
    <w:rsid w:val="00277FB1"/>
    <w:rsid w:val="0028244B"/>
    <w:rsid w:val="0028461C"/>
    <w:rsid w:val="002855B2"/>
    <w:rsid w:val="00285EE3"/>
    <w:rsid w:val="0028775D"/>
    <w:rsid w:val="00293B31"/>
    <w:rsid w:val="0029502D"/>
    <w:rsid w:val="00295EB3"/>
    <w:rsid w:val="002A1BD5"/>
    <w:rsid w:val="002A2CDB"/>
    <w:rsid w:val="002A3014"/>
    <w:rsid w:val="002B185F"/>
    <w:rsid w:val="002D059B"/>
    <w:rsid w:val="002D6A54"/>
    <w:rsid w:val="002E0B75"/>
    <w:rsid w:val="002E41B6"/>
    <w:rsid w:val="002E7220"/>
    <w:rsid w:val="002F2D82"/>
    <w:rsid w:val="002F7D62"/>
    <w:rsid w:val="00300969"/>
    <w:rsid w:val="00303484"/>
    <w:rsid w:val="00313A9A"/>
    <w:rsid w:val="003179BF"/>
    <w:rsid w:val="0032167A"/>
    <w:rsid w:val="00325903"/>
    <w:rsid w:val="00334007"/>
    <w:rsid w:val="003346F6"/>
    <w:rsid w:val="00336827"/>
    <w:rsid w:val="00342AED"/>
    <w:rsid w:val="00350307"/>
    <w:rsid w:val="00364453"/>
    <w:rsid w:val="00365332"/>
    <w:rsid w:val="0037101E"/>
    <w:rsid w:val="0037633C"/>
    <w:rsid w:val="00376EA9"/>
    <w:rsid w:val="0038099E"/>
    <w:rsid w:val="003840C1"/>
    <w:rsid w:val="00384A25"/>
    <w:rsid w:val="00384CFF"/>
    <w:rsid w:val="003857EC"/>
    <w:rsid w:val="003924D3"/>
    <w:rsid w:val="00393A95"/>
    <w:rsid w:val="003A0A47"/>
    <w:rsid w:val="003A14A6"/>
    <w:rsid w:val="003A79E0"/>
    <w:rsid w:val="003A7DFE"/>
    <w:rsid w:val="003B2A6A"/>
    <w:rsid w:val="003B7E4E"/>
    <w:rsid w:val="003C1AAF"/>
    <w:rsid w:val="003C2D94"/>
    <w:rsid w:val="003C4B76"/>
    <w:rsid w:val="003D2840"/>
    <w:rsid w:val="003D2B70"/>
    <w:rsid w:val="003D4158"/>
    <w:rsid w:val="003D5B80"/>
    <w:rsid w:val="003F2C6A"/>
    <w:rsid w:val="003F4A4E"/>
    <w:rsid w:val="003F6699"/>
    <w:rsid w:val="003F70D0"/>
    <w:rsid w:val="00403036"/>
    <w:rsid w:val="0040571F"/>
    <w:rsid w:val="00405D92"/>
    <w:rsid w:val="00411F18"/>
    <w:rsid w:val="00415404"/>
    <w:rsid w:val="00416331"/>
    <w:rsid w:val="004227C8"/>
    <w:rsid w:val="004227F0"/>
    <w:rsid w:val="0042360C"/>
    <w:rsid w:val="00427D32"/>
    <w:rsid w:val="0043070C"/>
    <w:rsid w:val="004307D3"/>
    <w:rsid w:val="00431666"/>
    <w:rsid w:val="00431715"/>
    <w:rsid w:val="004340BB"/>
    <w:rsid w:val="00436DA1"/>
    <w:rsid w:val="004422EA"/>
    <w:rsid w:val="0044743C"/>
    <w:rsid w:val="0046205F"/>
    <w:rsid w:val="0046309C"/>
    <w:rsid w:val="00463CF3"/>
    <w:rsid w:val="00464B9D"/>
    <w:rsid w:val="00466C1C"/>
    <w:rsid w:val="00467B53"/>
    <w:rsid w:val="004747C2"/>
    <w:rsid w:val="004756C9"/>
    <w:rsid w:val="00490936"/>
    <w:rsid w:val="004C084C"/>
    <w:rsid w:val="004C0CC5"/>
    <w:rsid w:val="004C143C"/>
    <w:rsid w:val="004C5122"/>
    <w:rsid w:val="004C5BE4"/>
    <w:rsid w:val="004E0CFF"/>
    <w:rsid w:val="004F129A"/>
    <w:rsid w:val="004F2539"/>
    <w:rsid w:val="004F2560"/>
    <w:rsid w:val="004F3D26"/>
    <w:rsid w:val="005016B3"/>
    <w:rsid w:val="00501D83"/>
    <w:rsid w:val="00504133"/>
    <w:rsid w:val="0050576B"/>
    <w:rsid w:val="00507D27"/>
    <w:rsid w:val="00513063"/>
    <w:rsid w:val="005148A6"/>
    <w:rsid w:val="00516659"/>
    <w:rsid w:val="00522667"/>
    <w:rsid w:val="005231F7"/>
    <w:rsid w:val="00525C10"/>
    <w:rsid w:val="00530A32"/>
    <w:rsid w:val="0053161E"/>
    <w:rsid w:val="00532AD3"/>
    <w:rsid w:val="005337D3"/>
    <w:rsid w:val="00533E9F"/>
    <w:rsid w:val="00534763"/>
    <w:rsid w:val="005376DD"/>
    <w:rsid w:val="00537B41"/>
    <w:rsid w:val="00540331"/>
    <w:rsid w:val="00541C38"/>
    <w:rsid w:val="0055628D"/>
    <w:rsid w:val="005568DA"/>
    <w:rsid w:val="005571E9"/>
    <w:rsid w:val="005616F7"/>
    <w:rsid w:val="00565050"/>
    <w:rsid w:val="00571943"/>
    <w:rsid w:val="00574585"/>
    <w:rsid w:val="00576363"/>
    <w:rsid w:val="005771D0"/>
    <w:rsid w:val="00577AED"/>
    <w:rsid w:val="005810B8"/>
    <w:rsid w:val="00584A0D"/>
    <w:rsid w:val="00584F4E"/>
    <w:rsid w:val="00591A21"/>
    <w:rsid w:val="0059346B"/>
    <w:rsid w:val="00596517"/>
    <w:rsid w:val="005A729F"/>
    <w:rsid w:val="005A7CE3"/>
    <w:rsid w:val="005B07E3"/>
    <w:rsid w:val="005B0C5E"/>
    <w:rsid w:val="005C4CF8"/>
    <w:rsid w:val="005D114C"/>
    <w:rsid w:val="005D1520"/>
    <w:rsid w:val="005D1665"/>
    <w:rsid w:val="005E0A20"/>
    <w:rsid w:val="005F32F5"/>
    <w:rsid w:val="005F449F"/>
    <w:rsid w:val="005F6E79"/>
    <w:rsid w:val="00607AB2"/>
    <w:rsid w:val="00607ED4"/>
    <w:rsid w:val="0061431E"/>
    <w:rsid w:val="00620098"/>
    <w:rsid w:val="00620C2B"/>
    <w:rsid w:val="00622C02"/>
    <w:rsid w:val="006259FA"/>
    <w:rsid w:val="00626C55"/>
    <w:rsid w:val="006270BA"/>
    <w:rsid w:val="00633E75"/>
    <w:rsid w:val="00635292"/>
    <w:rsid w:val="006409C3"/>
    <w:rsid w:val="00653516"/>
    <w:rsid w:val="0065437C"/>
    <w:rsid w:val="00656687"/>
    <w:rsid w:val="0065753C"/>
    <w:rsid w:val="00660406"/>
    <w:rsid w:val="006650D7"/>
    <w:rsid w:val="00667C28"/>
    <w:rsid w:val="006778CB"/>
    <w:rsid w:val="00684F5D"/>
    <w:rsid w:val="00691E0B"/>
    <w:rsid w:val="0069236E"/>
    <w:rsid w:val="006966E6"/>
    <w:rsid w:val="00697559"/>
    <w:rsid w:val="006A2F7F"/>
    <w:rsid w:val="006A5E68"/>
    <w:rsid w:val="006A7B54"/>
    <w:rsid w:val="006B1F62"/>
    <w:rsid w:val="006B2A09"/>
    <w:rsid w:val="006B4068"/>
    <w:rsid w:val="006B66F5"/>
    <w:rsid w:val="006C3A67"/>
    <w:rsid w:val="006C3D52"/>
    <w:rsid w:val="006D03AD"/>
    <w:rsid w:val="006D6930"/>
    <w:rsid w:val="006E49AC"/>
    <w:rsid w:val="006F155D"/>
    <w:rsid w:val="006F1B48"/>
    <w:rsid w:val="006F34E4"/>
    <w:rsid w:val="006F71AA"/>
    <w:rsid w:val="00702421"/>
    <w:rsid w:val="00704D34"/>
    <w:rsid w:val="007050D5"/>
    <w:rsid w:val="00711807"/>
    <w:rsid w:val="00717ADD"/>
    <w:rsid w:val="0072153D"/>
    <w:rsid w:val="00722A04"/>
    <w:rsid w:val="00734472"/>
    <w:rsid w:val="00735C97"/>
    <w:rsid w:val="0074084D"/>
    <w:rsid w:val="007477D4"/>
    <w:rsid w:val="00747EFA"/>
    <w:rsid w:val="0075527B"/>
    <w:rsid w:val="0075588C"/>
    <w:rsid w:val="00756401"/>
    <w:rsid w:val="00764498"/>
    <w:rsid w:val="00765134"/>
    <w:rsid w:val="007804B3"/>
    <w:rsid w:val="00781B44"/>
    <w:rsid w:val="0078311C"/>
    <w:rsid w:val="00792D23"/>
    <w:rsid w:val="00794F84"/>
    <w:rsid w:val="00795095"/>
    <w:rsid w:val="00797767"/>
    <w:rsid w:val="007A1C0F"/>
    <w:rsid w:val="007A67BF"/>
    <w:rsid w:val="007A67CF"/>
    <w:rsid w:val="007B01C2"/>
    <w:rsid w:val="007B51EB"/>
    <w:rsid w:val="007C0D0B"/>
    <w:rsid w:val="007C70EE"/>
    <w:rsid w:val="007D0EAB"/>
    <w:rsid w:val="007D57F1"/>
    <w:rsid w:val="007F079D"/>
    <w:rsid w:val="007F3D24"/>
    <w:rsid w:val="00800C4C"/>
    <w:rsid w:val="0080343C"/>
    <w:rsid w:val="0080531B"/>
    <w:rsid w:val="00805EBF"/>
    <w:rsid w:val="00810F58"/>
    <w:rsid w:val="008262BB"/>
    <w:rsid w:val="008312A9"/>
    <w:rsid w:val="00833390"/>
    <w:rsid w:val="00834657"/>
    <w:rsid w:val="00844C47"/>
    <w:rsid w:val="0085003C"/>
    <w:rsid w:val="00854D54"/>
    <w:rsid w:val="0085680A"/>
    <w:rsid w:val="008604F5"/>
    <w:rsid w:val="0086102B"/>
    <w:rsid w:val="00866626"/>
    <w:rsid w:val="00871E93"/>
    <w:rsid w:val="00873D2C"/>
    <w:rsid w:val="008756C2"/>
    <w:rsid w:val="00875764"/>
    <w:rsid w:val="00885A42"/>
    <w:rsid w:val="008941CF"/>
    <w:rsid w:val="008A1A29"/>
    <w:rsid w:val="008B56FE"/>
    <w:rsid w:val="008B5C42"/>
    <w:rsid w:val="008C0A96"/>
    <w:rsid w:val="008C0C07"/>
    <w:rsid w:val="008C0F09"/>
    <w:rsid w:val="008C32DA"/>
    <w:rsid w:val="008C3D8D"/>
    <w:rsid w:val="008E1516"/>
    <w:rsid w:val="008F09CE"/>
    <w:rsid w:val="00903371"/>
    <w:rsid w:val="009046CA"/>
    <w:rsid w:val="00905A17"/>
    <w:rsid w:val="009132FC"/>
    <w:rsid w:val="00922A6F"/>
    <w:rsid w:val="00926545"/>
    <w:rsid w:val="00930850"/>
    <w:rsid w:val="00931155"/>
    <w:rsid w:val="00937E37"/>
    <w:rsid w:val="00941B98"/>
    <w:rsid w:val="00941EBF"/>
    <w:rsid w:val="0095234F"/>
    <w:rsid w:val="00957110"/>
    <w:rsid w:val="00962C48"/>
    <w:rsid w:val="00971B31"/>
    <w:rsid w:val="009741D3"/>
    <w:rsid w:val="009768D2"/>
    <w:rsid w:val="009779D4"/>
    <w:rsid w:val="00980EC1"/>
    <w:rsid w:val="009833B9"/>
    <w:rsid w:val="00993501"/>
    <w:rsid w:val="009A2C4B"/>
    <w:rsid w:val="009B18A5"/>
    <w:rsid w:val="009B2AD5"/>
    <w:rsid w:val="009B36DC"/>
    <w:rsid w:val="009B4063"/>
    <w:rsid w:val="009C4009"/>
    <w:rsid w:val="009C5AC7"/>
    <w:rsid w:val="009C798C"/>
    <w:rsid w:val="009D303B"/>
    <w:rsid w:val="009D3E3D"/>
    <w:rsid w:val="009D7B75"/>
    <w:rsid w:val="009E730F"/>
    <w:rsid w:val="009F429C"/>
    <w:rsid w:val="009F4710"/>
    <w:rsid w:val="00A008DF"/>
    <w:rsid w:val="00A16029"/>
    <w:rsid w:val="00A22F8D"/>
    <w:rsid w:val="00A249F0"/>
    <w:rsid w:val="00A279F4"/>
    <w:rsid w:val="00A45791"/>
    <w:rsid w:val="00A60B49"/>
    <w:rsid w:val="00A610BB"/>
    <w:rsid w:val="00A618D8"/>
    <w:rsid w:val="00A62E52"/>
    <w:rsid w:val="00A77139"/>
    <w:rsid w:val="00A804CA"/>
    <w:rsid w:val="00A84825"/>
    <w:rsid w:val="00A8570E"/>
    <w:rsid w:val="00A85971"/>
    <w:rsid w:val="00A9048C"/>
    <w:rsid w:val="00A92958"/>
    <w:rsid w:val="00A97088"/>
    <w:rsid w:val="00A974C4"/>
    <w:rsid w:val="00AC4170"/>
    <w:rsid w:val="00AC58A3"/>
    <w:rsid w:val="00AC66E7"/>
    <w:rsid w:val="00AD35C7"/>
    <w:rsid w:val="00AD7F6D"/>
    <w:rsid w:val="00AE6185"/>
    <w:rsid w:val="00AF4849"/>
    <w:rsid w:val="00B00651"/>
    <w:rsid w:val="00B02344"/>
    <w:rsid w:val="00B04504"/>
    <w:rsid w:val="00B150A2"/>
    <w:rsid w:val="00B212C8"/>
    <w:rsid w:val="00B227F3"/>
    <w:rsid w:val="00B246E5"/>
    <w:rsid w:val="00B328D3"/>
    <w:rsid w:val="00B33602"/>
    <w:rsid w:val="00B42029"/>
    <w:rsid w:val="00B42EE6"/>
    <w:rsid w:val="00B447EE"/>
    <w:rsid w:val="00B44AF3"/>
    <w:rsid w:val="00B44C93"/>
    <w:rsid w:val="00B50029"/>
    <w:rsid w:val="00B51AB7"/>
    <w:rsid w:val="00B54A05"/>
    <w:rsid w:val="00B62C35"/>
    <w:rsid w:val="00B660E0"/>
    <w:rsid w:val="00B705DD"/>
    <w:rsid w:val="00B71CC8"/>
    <w:rsid w:val="00B815D4"/>
    <w:rsid w:val="00B84BBD"/>
    <w:rsid w:val="00B84ED9"/>
    <w:rsid w:val="00B859ED"/>
    <w:rsid w:val="00B9078F"/>
    <w:rsid w:val="00B95BE9"/>
    <w:rsid w:val="00BB0249"/>
    <w:rsid w:val="00BB0644"/>
    <w:rsid w:val="00BB1987"/>
    <w:rsid w:val="00BB1FA0"/>
    <w:rsid w:val="00BB4A2A"/>
    <w:rsid w:val="00BB6494"/>
    <w:rsid w:val="00BC3FC1"/>
    <w:rsid w:val="00BC40DB"/>
    <w:rsid w:val="00BC4EAD"/>
    <w:rsid w:val="00BC5855"/>
    <w:rsid w:val="00BD1955"/>
    <w:rsid w:val="00BE05F7"/>
    <w:rsid w:val="00BE0A2E"/>
    <w:rsid w:val="00BE360B"/>
    <w:rsid w:val="00BE3A92"/>
    <w:rsid w:val="00BF315C"/>
    <w:rsid w:val="00BF7452"/>
    <w:rsid w:val="00C04679"/>
    <w:rsid w:val="00C04EB3"/>
    <w:rsid w:val="00C16A04"/>
    <w:rsid w:val="00C21008"/>
    <w:rsid w:val="00C2629F"/>
    <w:rsid w:val="00C2771A"/>
    <w:rsid w:val="00C303CF"/>
    <w:rsid w:val="00C31A95"/>
    <w:rsid w:val="00C34581"/>
    <w:rsid w:val="00C3505A"/>
    <w:rsid w:val="00C35BBF"/>
    <w:rsid w:val="00C36970"/>
    <w:rsid w:val="00C472E6"/>
    <w:rsid w:val="00C476F6"/>
    <w:rsid w:val="00C5001D"/>
    <w:rsid w:val="00C56E1C"/>
    <w:rsid w:val="00C6137B"/>
    <w:rsid w:val="00C62452"/>
    <w:rsid w:val="00C630D4"/>
    <w:rsid w:val="00C65333"/>
    <w:rsid w:val="00C65AED"/>
    <w:rsid w:val="00C753CC"/>
    <w:rsid w:val="00C80C1C"/>
    <w:rsid w:val="00C91EAF"/>
    <w:rsid w:val="00C9462F"/>
    <w:rsid w:val="00CA62D9"/>
    <w:rsid w:val="00CB09DD"/>
    <w:rsid w:val="00CB2198"/>
    <w:rsid w:val="00CB3D03"/>
    <w:rsid w:val="00CD2FA8"/>
    <w:rsid w:val="00CE1640"/>
    <w:rsid w:val="00CE62D9"/>
    <w:rsid w:val="00CE7AD4"/>
    <w:rsid w:val="00CF3129"/>
    <w:rsid w:val="00CF4966"/>
    <w:rsid w:val="00D02A2E"/>
    <w:rsid w:val="00D13A40"/>
    <w:rsid w:val="00D15AB9"/>
    <w:rsid w:val="00D169DE"/>
    <w:rsid w:val="00D16D2E"/>
    <w:rsid w:val="00D17A22"/>
    <w:rsid w:val="00D2426E"/>
    <w:rsid w:val="00D25175"/>
    <w:rsid w:val="00D2781C"/>
    <w:rsid w:val="00D33DC7"/>
    <w:rsid w:val="00D3516D"/>
    <w:rsid w:val="00D36ED8"/>
    <w:rsid w:val="00D3705E"/>
    <w:rsid w:val="00D40802"/>
    <w:rsid w:val="00D573CE"/>
    <w:rsid w:val="00D576FB"/>
    <w:rsid w:val="00D73639"/>
    <w:rsid w:val="00D86E73"/>
    <w:rsid w:val="00D90CD4"/>
    <w:rsid w:val="00D9130C"/>
    <w:rsid w:val="00D91710"/>
    <w:rsid w:val="00D953CA"/>
    <w:rsid w:val="00D97F8B"/>
    <w:rsid w:val="00DA4D9F"/>
    <w:rsid w:val="00DA7E01"/>
    <w:rsid w:val="00DB0322"/>
    <w:rsid w:val="00DB1A07"/>
    <w:rsid w:val="00DB3332"/>
    <w:rsid w:val="00DB7430"/>
    <w:rsid w:val="00DC4095"/>
    <w:rsid w:val="00DC7131"/>
    <w:rsid w:val="00DD1E0D"/>
    <w:rsid w:val="00DD5003"/>
    <w:rsid w:val="00DE32E3"/>
    <w:rsid w:val="00DE3731"/>
    <w:rsid w:val="00DE6E79"/>
    <w:rsid w:val="00DE71C4"/>
    <w:rsid w:val="00DF0659"/>
    <w:rsid w:val="00DF0E83"/>
    <w:rsid w:val="00DF646C"/>
    <w:rsid w:val="00E20D9E"/>
    <w:rsid w:val="00E23CE1"/>
    <w:rsid w:val="00E23F95"/>
    <w:rsid w:val="00E2403E"/>
    <w:rsid w:val="00E2524F"/>
    <w:rsid w:val="00E565BB"/>
    <w:rsid w:val="00E576D1"/>
    <w:rsid w:val="00E626E8"/>
    <w:rsid w:val="00E652C1"/>
    <w:rsid w:val="00E66322"/>
    <w:rsid w:val="00E668F7"/>
    <w:rsid w:val="00E66974"/>
    <w:rsid w:val="00E73A1D"/>
    <w:rsid w:val="00E75C27"/>
    <w:rsid w:val="00E7721C"/>
    <w:rsid w:val="00E778C1"/>
    <w:rsid w:val="00E80730"/>
    <w:rsid w:val="00E82A69"/>
    <w:rsid w:val="00E865EC"/>
    <w:rsid w:val="00E93068"/>
    <w:rsid w:val="00E97D7B"/>
    <w:rsid w:val="00EA40CF"/>
    <w:rsid w:val="00EA4330"/>
    <w:rsid w:val="00EB21AB"/>
    <w:rsid w:val="00EC4102"/>
    <w:rsid w:val="00EE4279"/>
    <w:rsid w:val="00EE6387"/>
    <w:rsid w:val="00EE6750"/>
    <w:rsid w:val="00F01911"/>
    <w:rsid w:val="00F02EFB"/>
    <w:rsid w:val="00F036AE"/>
    <w:rsid w:val="00F03B0E"/>
    <w:rsid w:val="00F04683"/>
    <w:rsid w:val="00F04BD1"/>
    <w:rsid w:val="00F05290"/>
    <w:rsid w:val="00F0792F"/>
    <w:rsid w:val="00F12C43"/>
    <w:rsid w:val="00F12D5B"/>
    <w:rsid w:val="00F13624"/>
    <w:rsid w:val="00F13E59"/>
    <w:rsid w:val="00F14A93"/>
    <w:rsid w:val="00F1562F"/>
    <w:rsid w:val="00F16F63"/>
    <w:rsid w:val="00F17BC6"/>
    <w:rsid w:val="00F2455A"/>
    <w:rsid w:val="00F255BA"/>
    <w:rsid w:val="00F31C67"/>
    <w:rsid w:val="00F40532"/>
    <w:rsid w:val="00F44FC8"/>
    <w:rsid w:val="00F5183B"/>
    <w:rsid w:val="00F520CC"/>
    <w:rsid w:val="00F56BC1"/>
    <w:rsid w:val="00F600DB"/>
    <w:rsid w:val="00F616E4"/>
    <w:rsid w:val="00F7361A"/>
    <w:rsid w:val="00F73FF6"/>
    <w:rsid w:val="00F76703"/>
    <w:rsid w:val="00F77EBD"/>
    <w:rsid w:val="00F83186"/>
    <w:rsid w:val="00F8612B"/>
    <w:rsid w:val="00F9476D"/>
    <w:rsid w:val="00F978FE"/>
    <w:rsid w:val="00FA1E95"/>
    <w:rsid w:val="00FA1F6C"/>
    <w:rsid w:val="00FA423B"/>
    <w:rsid w:val="00FB608E"/>
    <w:rsid w:val="00FC2E97"/>
    <w:rsid w:val="00FC49BF"/>
    <w:rsid w:val="00FC67A6"/>
    <w:rsid w:val="00FD2E7C"/>
    <w:rsid w:val="00FD4ACE"/>
    <w:rsid w:val="00FD5301"/>
    <w:rsid w:val="00FE03F2"/>
    <w:rsid w:val="00FE18A2"/>
    <w:rsid w:val="00FE7CD9"/>
    <w:rsid w:val="00FF2413"/>
    <w:rsid w:val="00FF5071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E5DD"/>
  <w15:docId w15:val="{59FA7261-5C9E-40B1-B80C-1F6AF6B8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5FE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1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1E93"/>
  </w:style>
  <w:style w:type="paragraph" w:styleId="Pieddepage">
    <w:name w:val="footer"/>
    <w:basedOn w:val="Normal"/>
    <w:link w:val="PieddepageCar"/>
    <w:uiPriority w:val="99"/>
    <w:unhideWhenUsed/>
    <w:rsid w:val="00871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1E93"/>
  </w:style>
  <w:style w:type="table" w:styleId="Grilledutableau">
    <w:name w:val="Table Grid"/>
    <w:basedOn w:val="TableauNormal"/>
    <w:uiPriority w:val="39"/>
    <w:rsid w:val="00431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Dr J.C MUSONDA</dc:creator>
  <cp:lastModifiedBy>Jean-Marie</cp:lastModifiedBy>
  <cp:revision>2</cp:revision>
  <dcterms:created xsi:type="dcterms:W3CDTF">2022-09-22T12:51:00Z</dcterms:created>
  <dcterms:modified xsi:type="dcterms:W3CDTF">2022-09-22T12:51:00Z</dcterms:modified>
</cp:coreProperties>
</file>